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CDA9B" w14:textId="77777777" w:rsidR="00DF707C" w:rsidRPr="00B2573F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73F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237B4793" w14:textId="69489322" w:rsidR="00DF707C" w:rsidRPr="00B2573F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573F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</w:t>
      </w:r>
      <w:r w:rsidR="00124F07" w:rsidRPr="00B2573F">
        <w:rPr>
          <w:rFonts w:ascii="Times New Roman" w:eastAsia="Calibri" w:hAnsi="Times New Roman" w:cs="Times New Roman"/>
          <w:b/>
          <w:sz w:val="28"/>
          <w:szCs w:val="28"/>
        </w:rPr>
        <w:t>Радуга</w:t>
      </w:r>
      <w:r w:rsidRPr="00B257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B758F05" w14:textId="7D631218" w:rsidR="00DF707C" w:rsidRPr="00A02C09" w:rsidRDefault="00A02C09" w:rsidP="00A02C09">
      <w:pPr>
        <w:tabs>
          <w:tab w:val="left" w:pos="563"/>
          <w:tab w:val="center" w:pos="4677"/>
          <w:tab w:val="right" w:pos="9354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2573F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</w:t>
      </w:r>
      <w:r w:rsidRPr="00B2573F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DF707C" w:rsidRPr="00B2573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( МБДОУ детский сад « </w:t>
      </w:r>
      <w:r w:rsidR="00124F07" w:rsidRPr="00B2573F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Радуга</w:t>
      </w:r>
      <w:r w:rsidR="00DF707C" w:rsidRPr="00B2573F">
        <w:rPr>
          <w:rFonts w:ascii="Times New Roman" w:eastAsia="Calibri" w:hAnsi="Times New Roman" w:cs="Times New Roman"/>
          <w:b/>
          <w:sz w:val="28"/>
          <w:szCs w:val="28"/>
          <w:u w:val="single"/>
        </w:rPr>
        <w:t>»)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ab/>
        <w:t xml:space="preserve"> 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4286"/>
      </w:tblGrid>
      <w:tr w:rsidR="000550C1" w:rsidRPr="00743A03" w14:paraId="1AF88FEF" w14:textId="77777777" w:rsidTr="00A02C09">
        <w:tc>
          <w:tcPr>
            <w:tcW w:w="48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9A3E" w14:textId="09A3989C" w:rsidR="000550C1" w:rsidRPr="00743A03" w:rsidRDefault="000550C1" w:rsidP="00A02C09">
            <w:pPr>
              <w:spacing w:after="0" w:line="2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41D9" w14:textId="77777777" w:rsidR="00B2573F" w:rsidRDefault="00B2573F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FD888" w14:textId="77777777" w:rsidR="00B2573F" w:rsidRDefault="00B2573F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2A3CF" w14:textId="77777777" w:rsidR="00B2573F" w:rsidRDefault="00B2573F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CF9F6" w14:textId="77777777" w:rsidR="000550C1" w:rsidRPr="00743A03" w:rsidRDefault="000550C1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025E507A" w14:textId="77777777" w:rsidR="000550C1" w:rsidRPr="00743A03" w:rsidRDefault="000550C1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</w:t>
            </w:r>
          </w:p>
          <w:p w14:paraId="77420067" w14:textId="6B7DDB56" w:rsidR="000550C1" w:rsidRPr="00743A03" w:rsidRDefault="000550C1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A167671" w14:textId="1E15A232" w:rsidR="000550C1" w:rsidRPr="00743A03" w:rsidRDefault="000550C1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Зугумова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Б.И.</w:t>
            </w:r>
          </w:p>
          <w:p w14:paraId="0ACAA3BF" w14:textId="77777777" w:rsidR="000550C1" w:rsidRPr="00743A03" w:rsidRDefault="000550C1" w:rsidP="00A02C09">
            <w:pPr>
              <w:spacing w:after="0" w:line="2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_______» ___________ 2021 г.</w:t>
            </w:r>
          </w:p>
        </w:tc>
      </w:tr>
    </w:tbl>
    <w:p w14:paraId="646E80D3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C0CAA2" w14:textId="77777777" w:rsidR="00A02C09" w:rsidRDefault="00A02C09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ar-SA"/>
        </w:rPr>
      </w:pPr>
    </w:p>
    <w:p w14:paraId="5CBA1894" w14:textId="77777777" w:rsidR="00A02C09" w:rsidRDefault="00A02C09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ar-SA"/>
        </w:rPr>
      </w:pPr>
    </w:p>
    <w:p w14:paraId="6A4DDB53" w14:textId="77777777" w:rsidR="00A02C09" w:rsidRDefault="00A02C09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ar-SA"/>
        </w:rPr>
      </w:pPr>
    </w:p>
    <w:p w14:paraId="7E510886" w14:textId="77777777" w:rsidR="00DF707C" w:rsidRPr="00A02C09" w:rsidRDefault="00DF707C" w:rsidP="00DF707C">
      <w:pPr>
        <w:spacing w:after="0" w:line="276" w:lineRule="auto"/>
        <w:jc w:val="center"/>
        <w:rPr>
          <w:rFonts w:ascii="Times New Roman" w:eastAsia="Calibri" w:hAnsi="Times New Roman" w:cs="Arial"/>
          <w:b/>
          <w:sz w:val="40"/>
          <w:szCs w:val="40"/>
          <w:lang w:eastAsia="ar-SA"/>
        </w:rPr>
      </w:pPr>
      <w:r w:rsidRPr="00A02C09">
        <w:rPr>
          <w:rFonts w:ascii="Times New Roman" w:eastAsia="Calibri" w:hAnsi="Times New Roman" w:cs="Times New Roman"/>
          <w:b/>
          <w:sz w:val="40"/>
          <w:szCs w:val="40"/>
          <w:lang w:eastAsia="ar-SA"/>
        </w:rPr>
        <w:t xml:space="preserve">Отчет о результатах </w:t>
      </w:r>
      <w:proofErr w:type="spellStart"/>
      <w:r w:rsidRPr="00A02C09">
        <w:rPr>
          <w:rFonts w:ascii="Times New Roman" w:eastAsia="Calibri" w:hAnsi="Times New Roman" w:cs="Times New Roman"/>
          <w:b/>
          <w:sz w:val="40"/>
          <w:szCs w:val="40"/>
          <w:lang w:eastAsia="ar-SA"/>
        </w:rPr>
        <w:t>самообследования</w:t>
      </w:r>
      <w:proofErr w:type="spellEnd"/>
    </w:p>
    <w:p w14:paraId="05C0EFC6" w14:textId="77777777" w:rsidR="00DF707C" w:rsidRPr="00A02C09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02C09">
        <w:rPr>
          <w:rFonts w:ascii="Times New Roman" w:eastAsia="Calibri" w:hAnsi="Times New Roman" w:cs="Times New Roman"/>
          <w:b/>
          <w:sz w:val="40"/>
          <w:szCs w:val="40"/>
        </w:rPr>
        <w:t>муниципальное бюджетное дошкольное образовательное учреждение</w:t>
      </w:r>
    </w:p>
    <w:p w14:paraId="55BB3268" w14:textId="028F2709" w:rsidR="00DF707C" w:rsidRPr="00A02C09" w:rsidRDefault="00D92A24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A02C09">
        <w:rPr>
          <w:rFonts w:ascii="Times New Roman" w:eastAsia="Calibri" w:hAnsi="Times New Roman" w:cs="Times New Roman"/>
          <w:b/>
          <w:sz w:val="40"/>
          <w:szCs w:val="40"/>
        </w:rPr>
        <w:t xml:space="preserve"> детский сад « </w:t>
      </w:r>
      <w:r w:rsidR="00124F07" w:rsidRPr="00A02C09">
        <w:rPr>
          <w:rFonts w:ascii="Times New Roman" w:eastAsia="Calibri" w:hAnsi="Times New Roman" w:cs="Times New Roman"/>
          <w:b/>
          <w:sz w:val="40"/>
          <w:szCs w:val="40"/>
        </w:rPr>
        <w:t>Радуга</w:t>
      </w:r>
      <w:r w:rsidRPr="00A02C09">
        <w:rPr>
          <w:rFonts w:ascii="Times New Roman" w:eastAsia="Calibri" w:hAnsi="Times New Roman" w:cs="Times New Roman"/>
          <w:b/>
          <w:sz w:val="40"/>
          <w:szCs w:val="40"/>
        </w:rPr>
        <w:t>»</w:t>
      </w:r>
      <w:r w:rsidRPr="00A02C09">
        <w:rPr>
          <w:rFonts w:ascii="Times New Roman" w:eastAsia="Calibri" w:hAnsi="Times New Roman" w:cs="Times New Roman"/>
          <w:b/>
          <w:sz w:val="40"/>
          <w:szCs w:val="40"/>
        </w:rPr>
        <w:br/>
        <w:t>за</w:t>
      </w:r>
      <w:r w:rsidR="00124F07" w:rsidRPr="00A02C09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Pr="00A02C09">
        <w:rPr>
          <w:rFonts w:ascii="Times New Roman" w:eastAsia="Calibri" w:hAnsi="Times New Roman" w:cs="Times New Roman"/>
          <w:b/>
          <w:sz w:val="40"/>
          <w:szCs w:val="40"/>
        </w:rPr>
        <w:t>20</w:t>
      </w:r>
      <w:r w:rsidRPr="00A02C09">
        <w:rPr>
          <w:rFonts w:ascii="Times New Roman" w:eastAsia="Calibri" w:hAnsi="Times New Roman" w:cs="Times New Roman"/>
          <w:b/>
          <w:sz w:val="40"/>
          <w:szCs w:val="40"/>
          <w:u w:val="single"/>
        </w:rPr>
        <w:t>20</w:t>
      </w:r>
      <w:r w:rsidR="00DF707C" w:rsidRPr="00A02C09">
        <w:rPr>
          <w:rFonts w:ascii="Times New Roman" w:eastAsia="Calibri" w:hAnsi="Times New Roman" w:cs="Times New Roman"/>
          <w:b/>
          <w:sz w:val="40"/>
          <w:szCs w:val="40"/>
        </w:rPr>
        <w:t xml:space="preserve"> год</w:t>
      </w:r>
    </w:p>
    <w:p w14:paraId="09899175" w14:textId="77777777" w:rsidR="00DF707C" w:rsidRPr="00DF707C" w:rsidRDefault="00DF707C" w:rsidP="00DF707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2A65B2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F8C2405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4EC328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A1D296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18A47B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6AA9F3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C0689A5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DB7764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7FFD88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2E522C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AE4D42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D69852" w14:textId="5ED024BE" w:rsidR="00A02C09" w:rsidRDefault="00A02C09" w:rsidP="00A02C09">
      <w:pPr>
        <w:tabs>
          <w:tab w:val="left" w:pos="4032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г. Каспийск</w:t>
      </w:r>
    </w:p>
    <w:p w14:paraId="1C9E563C" w14:textId="77777777" w:rsidR="00A02C09" w:rsidRDefault="00A02C09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DE887" w14:textId="77777777" w:rsidR="00DF707C" w:rsidRPr="00DF707C" w:rsidRDefault="00DF707C" w:rsidP="00DF707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Аналитическая часть</w:t>
      </w:r>
    </w:p>
    <w:p w14:paraId="2DEE77A2" w14:textId="77777777" w:rsidR="00DF707C" w:rsidRPr="00DF707C" w:rsidRDefault="00DF707C" w:rsidP="00DF707C">
      <w:pPr>
        <w:numPr>
          <w:ilvl w:val="0"/>
          <w:numId w:val="4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173"/>
      </w:tblGrid>
      <w:tr w:rsidR="00DF707C" w:rsidRPr="00DF707C" w14:paraId="02D967F1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4D9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FF49" w14:textId="4AC401F3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 бюджетное дошкольное образовательное учреждение детский сад  «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4177467" w14:textId="6254C02C" w:rsidR="00DF707C" w:rsidRPr="00DF707C" w:rsidRDefault="00DF707C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(МБДОУ Детский сад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4F07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Радуга</w:t>
            </w:r>
            <w:r w:rsidR="00124F07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DF707C" w:rsidRPr="00DF707C" w14:paraId="7D03C67E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37D4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175" w14:textId="12155226" w:rsidR="00DF707C" w:rsidRPr="00DF707C" w:rsidRDefault="00124F07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Зугумова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Барият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Идрисовна</w:t>
            </w:r>
            <w:proofErr w:type="spellEnd"/>
          </w:p>
        </w:tc>
      </w:tr>
      <w:tr w:rsidR="00DF707C" w:rsidRPr="00DF707C" w14:paraId="48E416D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CCAF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0142" w14:textId="437A200E" w:rsidR="00DF707C" w:rsidRPr="00DF707C" w:rsidRDefault="00124F07" w:rsidP="00124F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368300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РД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 Каспийск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Октябрьская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DF707C" w:rsidRPr="00DF707C" w14:paraId="2F0B6EF0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3C73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BC4" w14:textId="749B79D7" w:rsidR="00DF707C" w:rsidRPr="00DF707C" w:rsidRDefault="00124F07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F07">
              <w:rPr>
                <w:rFonts w:ascii="Times New Roman" w:eastAsia="Calibri" w:hAnsi="Times New Roman" w:cs="Times New Roman"/>
                <w:sz w:val="24"/>
                <w:szCs w:val="24"/>
              </w:rPr>
              <w:t>8(7246) 5-16-11</w:t>
            </w:r>
          </w:p>
        </w:tc>
      </w:tr>
      <w:tr w:rsidR="00DF707C" w:rsidRPr="00DF707C" w14:paraId="1F2CAE79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B3C5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6A74" w14:textId="35451874" w:rsidR="00DF707C" w:rsidRPr="00DF707C" w:rsidRDefault="00124F07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F07">
              <w:t>detsadv21.raduga@mail.ru</w:t>
            </w:r>
          </w:p>
        </w:tc>
      </w:tr>
      <w:tr w:rsidR="00DF707C" w:rsidRPr="00DF707C" w14:paraId="15A52F8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12A1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26F2" w14:textId="77777777" w:rsidR="00124F07" w:rsidRPr="00124F07" w:rsidRDefault="00DF707C" w:rsidP="00124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24F07" w:rsidRPr="00124F0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</w:t>
            </w:r>
          </w:p>
          <w:p w14:paraId="30328582" w14:textId="77777777" w:rsidR="00124F07" w:rsidRPr="00124F07" w:rsidRDefault="00124F07" w:rsidP="00124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"Управление образования" </w:t>
            </w:r>
          </w:p>
          <w:p w14:paraId="528D6694" w14:textId="1F4802DF" w:rsidR="00DF707C" w:rsidRPr="00DF707C" w:rsidRDefault="00124F07" w:rsidP="00124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F07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Администрации городского округа "город Каспийск"</w:t>
            </w:r>
          </w:p>
        </w:tc>
      </w:tr>
      <w:tr w:rsidR="00DF707C" w:rsidRPr="00DF707C" w14:paraId="432D25DC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403B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10BE" w14:textId="0E5FFC56" w:rsidR="00DF707C" w:rsidRPr="00DF707C" w:rsidRDefault="00124F07" w:rsidP="00DF707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1958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F707C" w:rsidRPr="00DF707C" w14:paraId="055F1A08" w14:textId="77777777" w:rsidTr="00C63F97">
        <w:trPr>
          <w:trHeight w:val="426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44C9" w14:textId="77777777" w:rsidR="00DF707C" w:rsidRPr="00DF707C" w:rsidRDefault="00DF707C" w:rsidP="00DF707C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A104" w14:textId="487AC8C3" w:rsidR="00DF707C" w:rsidRPr="00DF707C" w:rsidRDefault="00DF707C" w:rsidP="00124F0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№ 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7470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министерство образования и науки Республики </w:t>
            </w:r>
            <w:r w:rsidR="00124F07">
              <w:rPr>
                <w:rFonts w:ascii="Times New Roman" w:eastAsia="Calibri" w:hAnsi="Times New Roman" w:cs="Times New Roman"/>
                <w:sz w:val="24"/>
                <w:szCs w:val="24"/>
              </w:rPr>
              <w:t>Дагестан</w:t>
            </w:r>
          </w:p>
        </w:tc>
      </w:tr>
    </w:tbl>
    <w:p w14:paraId="41B32433" w14:textId="77777777" w:rsidR="00B2573F" w:rsidRDefault="00B2573F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7656E3" w14:textId="77777777" w:rsidR="00DF707C" w:rsidRPr="00DF707C" w:rsidRDefault="00DF707C" w:rsidP="00B2573F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Муниципальное бюджетное дошкольное образовательное учреждение детский сад</w:t>
      </w:r>
    </w:p>
    <w:p w14:paraId="52EFFBDC" w14:textId="1AA1F7B3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« </w:t>
      </w:r>
      <w:r w:rsidR="00124F07">
        <w:rPr>
          <w:rFonts w:ascii="Times New Roman" w:eastAsia="Calibri" w:hAnsi="Times New Roman" w:cs="Times New Roman"/>
          <w:sz w:val="24"/>
          <w:szCs w:val="24"/>
        </w:rPr>
        <w:t>Радуга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» (далее – Детский сад) расположено в жилом районе </w:t>
      </w:r>
      <w:r w:rsidR="00124F07">
        <w:rPr>
          <w:rFonts w:ascii="Times New Roman" w:eastAsia="Calibri" w:hAnsi="Times New Roman" w:cs="Times New Roman"/>
          <w:sz w:val="24"/>
          <w:szCs w:val="24"/>
        </w:rPr>
        <w:t>г. Каспийск</w:t>
      </w:r>
      <w:r w:rsidRPr="00DF707C">
        <w:rPr>
          <w:rFonts w:ascii="Times New Roman" w:eastAsia="Calibri" w:hAnsi="Times New Roman" w:cs="Times New Roman"/>
          <w:sz w:val="24"/>
          <w:szCs w:val="24"/>
        </w:rPr>
        <w:t>. Здание Детского сада построено по типовому проекту. Проектная наполняемость на</w:t>
      </w:r>
      <w:r w:rsidR="00124F07">
        <w:rPr>
          <w:rFonts w:ascii="Times New Roman" w:eastAsia="Calibri" w:hAnsi="Times New Roman" w:cs="Times New Roman"/>
          <w:sz w:val="24"/>
          <w:szCs w:val="24"/>
        </w:rPr>
        <w:t xml:space="preserve"> 100 мест. Общая площадь здания</w:t>
      </w:r>
      <w:r w:rsidRPr="00DF707C">
        <w:rPr>
          <w:rFonts w:ascii="Times New Roman" w:eastAsia="Calibri" w:hAnsi="Times New Roman" w:cs="Times New Roman"/>
          <w:sz w:val="24"/>
          <w:szCs w:val="24"/>
        </w:rPr>
        <w:t>, из них площадь помещений 5</w:t>
      </w:r>
      <w:r w:rsidR="00124F07">
        <w:rPr>
          <w:rFonts w:ascii="Times New Roman" w:eastAsia="Calibri" w:hAnsi="Times New Roman" w:cs="Times New Roman"/>
          <w:sz w:val="24"/>
          <w:szCs w:val="24"/>
        </w:rPr>
        <w:t>42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F707C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9E060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94175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Цель деятельности Детского сада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14:paraId="73311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72859A" w14:textId="77777777" w:rsidR="00DF707C" w:rsidRPr="00DF707C" w:rsidRDefault="00DF707C" w:rsidP="00DF7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07C">
        <w:rPr>
          <w:rFonts w:ascii="Times New Roman" w:eastAsia="Times New Roman" w:hAnsi="Times New Roman" w:cs="Times New Roman"/>
          <w:b/>
          <w:sz w:val="24"/>
          <w:szCs w:val="24"/>
        </w:rPr>
        <w:t>Предметом деятельности Детского сада</w:t>
      </w:r>
      <w:r w:rsidRPr="00DF707C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107C46E1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Режим работы Детского сада:</w:t>
      </w:r>
    </w:p>
    <w:p w14:paraId="0AB7E8BA" w14:textId="40982634" w:rsid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Рабочая неделя – пятидневная, с понедельника по пятницу. Длительность пребывания детей в группах – </w:t>
      </w:r>
      <w:r w:rsidR="00124F07">
        <w:rPr>
          <w:rFonts w:ascii="Times New Roman" w:eastAsia="Calibri" w:hAnsi="Times New Roman" w:cs="Times New Roman"/>
          <w:sz w:val="24"/>
          <w:szCs w:val="24"/>
        </w:rPr>
        <w:t>12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часов. Режим работы групп – с 7:</w:t>
      </w:r>
      <w:r w:rsidR="00124F07">
        <w:rPr>
          <w:rFonts w:ascii="Times New Roman" w:eastAsia="Calibri" w:hAnsi="Times New Roman" w:cs="Times New Roman"/>
          <w:sz w:val="24"/>
          <w:szCs w:val="24"/>
        </w:rPr>
        <w:t>0</w:t>
      </w:r>
      <w:r w:rsidRPr="00DF707C">
        <w:rPr>
          <w:rFonts w:ascii="Times New Roman" w:eastAsia="Calibri" w:hAnsi="Times New Roman" w:cs="Times New Roman"/>
          <w:sz w:val="24"/>
          <w:szCs w:val="24"/>
        </w:rPr>
        <w:t>0 до 1</w:t>
      </w:r>
      <w:r w:rsidR="00124F07">
        <w:rPr>
          <w:rFonts w:ascii="Times New Roman" w:eastAsia="Calibri" w:hAnsi="Times New Roman" w:cs="Times New Roman"/>
          <w:sz w:val="24"/>
          <w:szCs w:val="24"/>
        </w:rPr>
        <w:t>9</w:t>
      </w:r>
      <w:r w:rsidRPr="00DF707C">
        <w:rPr>
          <w:rFonts w:ascii="Times New Roman" w:eastAsia="Calibri" w:hAnsi="Times New Roman" w:cs="Times New Roman"/>
          <w:sz w:val="24"/>
          <w:szCs w:val="24"/>
        </w:rPr>
        <w:t>:00.</w:t>
      </w:r>
    </w:p>
    <w:p w14:paraId="4C67E9E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84536D" w14:textId="77777777" w:rsidR="00DF707C" w:rsidRPr="00DF707C" w:rsidRDefault="00DF707C" w:rsidP="00DF707C">
      <w:pPr>
        <w:widowControl w:val="0"/>
        <w:numPr>
          <w:ilvl w:val="0"/>
          <w:numId w:val="4"/>
        </w:num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Система управления организацией</w:t>
      </w:r>
    </w:p>
    <w:p w14:paraId="74814BA5" w14:textId="77777777" w:rsidR="00DF707C" w:rsidRPr="00DF707C" w:rsidRDefault="00DF707C" w:rsidP="00DF707C">
      <w:pPr>
        <w:widowControl w:val="0"/>
        <w:spacing w:before="120"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14:paraId="1F3FEAFC" w14:textId="77777777" w:rsidR="00DF707C" w:rsidRPr="00DF707C" w:rsidRDefault="00DF707C" w:rsidP="004D5692">
      <w:pPr>
        <w:widowControl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72268AB4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14:paraId="10BF781F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C6FFCA7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F3C5FC6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1A32DEE3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C9D6788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D99A7AC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AC22E19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066F7344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7CA5A6AE" w14:textId="77777777" w:rsidR="00A02C09" w:rsidRDefault="00A02C09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BA40E55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F707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Органы управления, действующие в Детском саду</w:t>
      </w:r>
    </w:p>
    <w:p w14:paraId="6FC69EEE" w14:textId="77777777" w:rsidR="00DF707C" w:rsidRPr="00DF707C" w:rsidRDefault="00DF707C" w:rsidP="00DF7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6833"/>
      </w:tblGrid>
      <w:tr w:rsidR="00DF707C" w:rsidRPr="00DF707C" w14:paraId="58D275A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1CBF85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901E59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</w:t>
            </w:r>
          </w:p>
        </w:tc>
      </w:tr>
      <w:tr w:rsidR="00DF707C" w:rsidRPr="00DF707C" w14:paraId="510BCC50" w14:textId="77777777" w:rsidTr="00C63F9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CF760F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594F44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DF707C" w:rsidRPr="00DF707C" w14:paraId="02363B6C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4CA9FCD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3056A86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Рассматривает вопросы:</w:t>
            </w:r>
          </w:p>
          <w:p w14:paraId="0786D2B5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14:paraId="5A4E1D14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14:paraId="01BE725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DF707C" w:rsidRPr="00DF707C" w14:paraId="71A9AF1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5924559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077B5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20E41D4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14:paraId="6A431E47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14:paraId="2BED779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14:paraId="5010AD1F" w14:textId="27FE6C4A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выбора методически</w:t>
            </w:r>
            <w:r w:rsidR="0012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учебных пособий, средств обучения и воспитания;</w:t>
            </w:r>
          </w:p>
          <w:p w14:paraId="2ACE67F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14:paraId="4B7813B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14:paraId="58989C1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DF707C" w:rsidRPr="00DF707C" w14:paraId="62211E27" w14:textId="77777777" w:rsidTr="00C63F9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15AF0C28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14:paraId="77720550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6C42C366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84F0B47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6B7079EF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5502A92E" w14:textId="77777777" w:rsidR="00DF707C" w:rsidRPr="00DF707C" w:rsidRDefault="00DF707C" w:rsidP="00DF7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2B8EB33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7DC775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Структура и система управления соответствуют специфике деятельности Детского сада.</w:t>
      </w:r>
    </w:p>
    <w:p w14:paraId="205986C2" w14:textId="77777777" w:rsid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FD61BF" w14:textId="77777777" w:rsidR="00D32700" w:rsidRPr="00DF707C" w:rsidRDefault="00D32700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937D3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bCs/>
          <w:sz w:val="24"/>
          <w:szCs w:val="24"/>
        </w:rPr>
        <w:t>Оценка образовательной деятельности</w:t>
      </w:r>
    </w:p>
    <w:p w14:paraId="26389947" w14:textId="77777777" w:rsidR="00DF707C" w:rsidRPr="00DF707C" w:rsidRDefault="00DF707C" w:rsidP="00DF707C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5D05E4" w14:textId="77777777" w:rsidR="00DF707C" w:rsidRPr="00DF707C" w:rsidRDefault="00DF707C" w:rsidP="004D5692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14:paraId="5FB7F88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</w:t>
      </w:r>
      <w:r w:rsidRPr="00DF707C">
        <w:rPr>
          <w:rFonts w:ascii="Times New Roman" w:eastAsia="Calibri" w:hAnsi="Times New Roman" w:cs="Times New Roman"/>
          <w:sz w:val="24"/>
          <w:szCs w:val="24"/>
        </w:rPr>
        <w:lastRenderedPageBreak/>
        <w:t>программы дошкольного образования, санитарно-эпидемиологическими правилами и нормативами, с учетом недельной нагрузки.</w:t>
      </w:r>
    </w:p>
    <w:p w14:paraId="6BAFF401" w14:textId="3A3D1AAE" w:rsidR="008C4C2D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етский сад посещает- </w:t>
      </w:r>
      <w:r w:rsidR="00BE5D6F">
        <w:rPr>
          <w:rFonts w:ascii="Times New Roman" w:eastAsia="Calibri" w:hAnsi="Times New Roman" w:cs="Times New Roman"/>
          <w:sz w:val="24"/>
          <w:szCs w:val="24"/>
        </w:rPr>
        <w:t>156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воспитанников в возрасте от 3 до </w:t>
      </w:r>
      <w:r w:rsidR="008C4C2D">
        <w:rPr>
          <w:rFonts w:ascii="Times New Roman" w:eastAsia="Calibri" w:hAnsi="Times New Roman" w:cs="Times New Roman"/>
          <w:sz w:val="24"/>
          <w:szCs w:val="24"/>
        </w:rPr>
        <w:t>7 лет</w:t>
      </w:r>
    </w:p>
    <w:p w14:paraId="2FC576A8" w14:textId="020F21BF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Сформировано 4 группы:</w:t>
      </w:r>
    </w:p>
    <w:p w14:paraId="4565E64B" w14:textId="2FEC6C3E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34C">
        <w:rPr>
          <w:rFonts w:ascii="Times New Roman" w:eastAsia="Calibri" w:hAnsi="Times New Roman" w:cs="Times New Roman"/>
          <w:sz w:val="24"/>
          <w:szCs w:val="24"/>
        </w:rPr>
        <w:t xml:space="preserve"> младшая группа – 3</w:t>
      </w:r>
      <w:r w:rsidR="00BE5D6F">
        <w:rPr>
          <w:rFonts w:ascii="Times New Roman" w:eastAsia="Calibri" w:hAnsi="Times New Roman" w:cs="Times New Roman"/>
          <w:sz w:val="24"/>
          <w:szCs w:val="24"/>
        </w:rPr>
        <w:t>4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ребенка;</w:t>
      </w:r>
    </w:p>
    <w:p w14:paraId="7140AE39" w14:textId="7AC5F051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средняя группа – </w:t>
      </w:r>
      <w:r w:rsidR="00BE5D6F">
        <w:rPr>
          <w:rFonts w:ascii="Times New Roman" w:eastAsia="Calibri" w:hAnsi="Times New Roman" w:cs="Times New Roman"/>
          <w:sz w:val="24"/>
          <w:szCs w:val="24"/>
        </w:rPr>
        <w:t>45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5968BEE3" w14:textId="429FA0DD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старшая группа – </w:t>
      </w:r>
      <w:r w:rsidR="00BE5D6F">
        <w:rPr>
          <w:rFonts w:ascii="Times New Roman" w:eastAsia="Calibri" w:hAnsi="Times New Roman" w:cs="Times New Roman"/>
          <w:sz w:val="24"/>
          <w:szCs w:val="24"/>
        </w:rPr>
        <w:t>47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детей;</w:t>
      </w:r>
    </w:p>
    <w:p w14:paraId="226FDFCF" w14:textId="55D8777F" w:rsidR="00D92A24" w:rsidRPr="00DF707C" w:rsidRDefault="00D92A24" w:rsidP="00D92A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−</w:t>
      </w:r>
      <w:r w:rsidR="008C4C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подготовительная  группа – </w:t>
      </w:r>
      <w:r w:rsidR="00BE5D6F">
        <w:rPr>
          <w:rFonts w:ascii="Times New Roman" w:eastAsia="Calibri" w:hAnsi="Times New Roman" w:cs="Times New Roman"/>
          <w:sz w:val="24"/>
          <w:szCs w:val="24"/>
        </w:rPr>
        <w:t>30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14:paraId="2E97D0BB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2A489B3" w14:textId="357F72A2" w:rsidR="00A02C09" w:rsidRPr="00D7593B" w:rsidRDefault="00A02C09" w:rsidP="00A02C09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593B">
        <w:rPr>
          <w:rFonts w:ascii="Times New Roman" w:eastAsia="Times New Roman" w:hAnsi="Times New Roman" w:cs="Times New Roman"/>
          <w:sz w:val="24"/>
          <w:szCs w:val="24"/>
        </w:rPr>
        <w:t>Целостность педагогического процесса в МБДОУ обеспечивается реализацией комплексной программы:</w:t>
      </w:r>
    </w:p>
    <w:p w14:paraId="2D439575" w14:textId="77777777" w:rsidR="00A02C09" w:rsidRPr="005234C5" w:rsidRDefault="00A02C09" w:rsidP="00A02C09">
      <w:pPr>
        <w:pStyle w:val="a6"/>
        <w:numPr>
          <w:ilvl w:val="0"/>
          <w:numId w:val="10"/>
        </w:numPr>
        <w:spacing w:line="240" w:lineRule="atLeast"/>
        <w:rPr>
          <w:rFonts w:ascii="Times New Roman" w:hAnsi="Times New Roman"/>
          <w:b/>
          <w:szCs w:val="24"/>
        </w:rPr>
      </w:pPr>
      <w:r w:rsidRPr="005234C5">
        <w:rPr>
          <w:rFonts w:ascii="Times New Roman" w:hAnsi="Times New Roman"/>
          <w:b/>
          <w:szCs w:val="24"/>
        </w:rPr>
        <w:t xml:space="preserve">«От рождения до школы» под редакцией Н.Е. </w:t>
      </w:r>
      <w:proofErr w:type="spellStart"/>
      <w:r w:rsidRPr="005234C5">
        <w:rPr>
          <w:rFonts w:ascii="Times New Roman" w:hAnsi="Times New Roman"/>
          <w:b/>
          <w:szCs w:val="24"/>
        </w:rPr>
        <w:t>Вераксы</w:t>
      </w:r>
      <w:proofErr w:type="spellEnd"/>
      <w:r w:rsidRPr="005234C5">
        <w:rPr>
          <w:rFonts w:ascii="Times New Roman" w:hAnsi="Times New Roman"/>
          <w:b/>
          <w:szCs w:val="24"/>
        </w:rPr>
        <w:t xml:space="preserve">, Т.С. Комаровой, </w:t>
      </w:r>
      <w:proofErr w:type="spellStart"/>
      <w:r w:rsidRPr="005234C5">
        <w:rPr>
          <w:rFonts w:ascii="Times New Roman" w:hAnsi="Times New Roman"/>
          <w:b/>
          <w:szCs w:val="24"/>
        </w:rPr>
        <w:t>М.А.Васильевой</w:t>
      </w:r>
      <w:proofErr w:type="spellEnd"/>
      <w:r w:rsidRPr="005234C5">
        <w:rPr>
          <w:rFonts w:ascii="Times New Roman" w:hAnsi="Times New Roman"/>
          <w:b/>
          <w:szCs w:val="24"/>
        </w:rPr>
        <w:t xml:space="preserve">; </w:t>
      </w:r>
    </w:p>
    <w:p w14:paraId="14C985E5" w14:textId="77777777" w:rsidR="00A02C09" w:rsidRDefault="00A02C09" w:rsidP="004D5692">
      <w:pPr>
        <w:spacing w:after="0" w:line="240" w:lineRule="atLeast"/>
        <w:ind w:firstLine="427"/>
        <w:rPr>
          <w:rFonts w:ascii="Times New Roman" w:eastAsia="Times New Roman" w:hAnsi="Times New Roman" w:cs="Times New Roman"/>
          <w:sz w:val="24"/>
          <w:szCs w:val="24"/>
        </w:rPr>
      </w:pPr>
      <w:r w:rsidRPr="00D7593B">
        <w:rPr>
          <w:rFonts w:ascii="Times New Roman" w:eastAsia="Times New Roman" w:hAnsi="Times New Roman" w:cs="Times New Roman"/>
          <w:sz w:val="24"/>
          <w:szCs w:val="24"/>
        </w:rPr>
        <w:t xml:space="preserve">В комплексной программе </w:t>
      </w:r>
      <w:r w:rsidRPr="00D7593B">
        <w:rPr>
          <w:rFonts w:ascii="Times New Roman" w:eastAsia="Times New Roman" w:hAnsi="Times New Roman" w:cs="Times New Roman"/>
          <w:b/>
          <w:sz w:val="24"/>
          <w:szCs w:val="24"/>
        </w:rPr>
        <w:t>«От рождения до школы»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t xml:space="preserve"> под редакцией </w:t>
      </w:r>
      <w:proofErr w:type="spellStart"/>
      <w:r w:rsidRPr="00D7593B">
        <w:rPr>
          <w:rFonts w:ascii="Times New Roman" w:eastAsia="Times New Roman" w:hAnsi="Times New Roman" w:cs="Times New Roman"/>
          <w:sz w:val="24"/>
          <w:szCs w:val="24"/>
        </w:rPr>
        <w:t>Н.Е.Вераксы</w:t>
      </w:r>
      <w:proofErr w:type="spellEnd"/>
      <w:r w:rsidRPr="00D7593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222543F" w14:textId="77777777" w:rsidR="00A02C09" w:rsidRPr="00D7593B" w:rsidRDefault="00A02C09" w:rsidP="00A02C09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593B">
        <w:rPr>
          <w:rFonts w:ascii="Times New Roman" w:eastAsia="Times New Roman" w:hAnsi="Times New Roman" w:cs="Times New Roman"/>
          <w:sz w:val="24"/>
          <w:szCs w:val="24"/>
        </w:rPr>
        <w:t xml:space="preserve"> Т.С. Комаровой, </w:t>
      </w:r>
      <w:proofErr w:type="spellStart"/>
      <w:r w:rsidRPr="00D7593B">
        <w:rPr>
          <w:rFonts w:ascii="Times New Roman" w:eastAsia="Times New Roman" w:hAnsi="Times New Roman" w:cs="Times New Roman"/>
          <w:sz w:val="24"/>
          <w:szCs w:val="24"/>
        </w:rPr>
        <w:t>М.А.Васильевой</w:t>
      </w:r>
      <w:proofErr w:type="spellEnd"/>
      <w:r w:rsidRPr="00D7593B">
        <w:rPr>
          <w:rFonts w:ascii="Times New Roman" w:eastAsia="Times New Roman" w:hAnsi="Times New Roman" w:cs="Times New Roman"/>
          <w:sz w:val="24"/>
          <w:szCs w:val="24"/>
        </w:rPr>
        <w:t xml:space="preserve"> отра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печивающее полноценное, разно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стороннее развитие ребенка до уровня, соответствующего возра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стным возможностям и требова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14:paraId="108096DE" w14:textId="77777777" w:rsidR="00B2573F" w:rsidRDefault="00B2573F" w:rsidP="00A02C0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06B540" w14:textId="77777777" w:rsidR="00A02C09" w:rsidRPr="00D7593B" w:rsidRDefault="00A02C09" w:rsidP="00A02C09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593B"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компонент:</w:t>
      </w:r>
    </w:p>
    <w:p w14:paraId="7E643336" w14:textId="77777777" w:rsidR="00A02C09" w:rsidRDefault="00A02C09" w:rsidP="00A02C09">
      <w:pPr>
        <w:pStyle w:val="a6"/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szCs w:val="24"/>
        </w:rPr>
      </w:pPr>
      <w:r w:rsidRPr="005234C5">
        <w:rPr>
          <w:rFonts w:ascii="Times New Roman" w:hAnsi="Times New Roman"/>
          <w:b/>
          <w:szCs w:val="24"/>
        </w:rPr>
        <w:t>Региональная образовательная программа дошкольного образования республики Дагестан;</w:t>
      </w:r>
    </w:p>
    <w:p w14:paraId="650D8C16" w14:textId="77777777" w:rsidR="00A02C09" w:rsidRPr="005234C5" w:rsidRDefault="00A02C09" w:rsidP="00A02C09">
      <w:pPr>
        <w:pStyle w:val="a6"/>
        <w:numPr>
          <w:ilvl w:val="0"/>
          <w:numId w:val="9"/>
        </w:numPr>
        <w:spacing w:after="0" w:line="240" w:lineRule="atLeast"/>
        <w:rPr>
          <w:rFonts w:ascii="Times New Roman" w:hAnsi="Times New Roman"/>
          <w:b/>
          <w:szCs w:val="24"/>
        </w:rPr>
      </w:pPr>
      <w:r w:rsidRPr="005234C5">
        <w:rPr>
          <w:rFonts w:ascii="Times New Roman" w:hAnsi="Times New Roman"/>
          <w:b/>
          <w:szCs w:val="24"/>
        </w:rPr>
        <w:t xml:space="preserve">Программа по музыкальному воспитанию С.С. </w:t>
      </w:r>
      <w:proofErr w:type="spellStart"/>
      <w:r w:rsidRPr="005234C5">
        <w:rPr>
          <w:rFonts w:ascii="Times New Roman" w:hAnsi="Times New Roman"/>
          <w:b/>
          <w:szCs w:val="24"/>
        </w:rPr>
        <w:t>Агабековой</w:t>
      </w:r>
      <w:proofErr w:type="spellEnd"/>
      <w:r w:rsidRPr="005234C5">
        <w:rPr>
          <w:rFonts w:ascii="Times New Roman" w:hAnsi="Times New Roman"/>
          <w:b/>
          <w:szCs w:val="24"/>
        </w:rPr>
        <w:t xml:space="preserve">;  </w:t>
      </w:r>
    </w:p>
    <w:p w14:paraId="53C4105E" w14:textId="77777777" w:rsidR="00A02C09" w:rsidRPr="00D7593B" w:rsidRDefault="00A02C09" w:rsidP="00A02C09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7593B">
        <w:rPr>
          <w:rFonts w:ascii="Times New Roman" w:eastAsia="Times New Roman" w:hAnsi="Times New Roman" w:cs="Times New Roman"/>
          <w:sz w:val="24"/>
          <w:szCs w:val="24"/>
        </w:rPr>
        <w:t>В региональной программе отра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жено содержание воспитания детей дошкольного возрастов (от 3 до 7 лет), задающее основы и обес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печивающее полноценное, разно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стороннее развитие ребенка до уровня, соответствующего возра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>стным возможностям и требова</w:t>
      </w:r>
      <w:r w:rsidRPr="00D7593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ниям современного общества. </w:t>
      </w:r>
    </w:p>
    <w:p w14:paraId="23B4C0F7" w14:textId="77777777" w:rsidR="00A02C09" w:rsidRPr="00550AA3" w:rsidRDefault="00A02C09" w:rsidP="00A02C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>Парциальные программы</w:t>
      </w:r>
    </w:p>
    <w:p w14:paraId="685B7CE6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С.Н. Николаева «Юный эколог» - программа экологического воспитания дошкольников, «Наш дом – природа»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Н.А.Рыжова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>,  С.А. Веретенникова «Ознакомление дошкольников с природой»</w:t>
      </w:r>
    </w:p>
    <w:p w14:paraId="18D3741A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К.Ю. Белая «Основы безопасности жизни дошкольников». </w:t>
      </w:r>
    </w:p>
    <w:p w14:paraId="0319B62E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Т.С.Комарова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>, Лыкова И.А. «</w:t>
      </w:r>
      <w:proofErr w:type="gramStart"/>
      <w:r w:rsidRPr="00550AA3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саду», </w:t>
      </w:r>
    </w:p>
    <w:p w14:paraId="0C6EC70D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О.С. Ушакова «Программа развития речи дошкольников», В.В.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Гербова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«Занятия по развитию речи в детском саду».</w:t>
      </w:r>
    </w:p>
    <w:p w14:paraId="10D6E404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Е.В. Колесникова «Математические ступеньки», Л.С.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Метлина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«Занятия по математике в детском саду», Ир. Ал.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Помораева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, В. Ар.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Позина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«Математика»</w:t>
      </w:r>
    </w:p>
    <w:p w14:paraId="1EF630F5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В.Н.Волчкова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Н.В.Степанова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А.А.Вахрушева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«Здравствуй, мир!» «Познавательное развитие»</w:t>
      </w:r>
    </w:p>
    <w:p w14:paraId="65C0E47B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Л.В.Куцакова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«Конструирование», З.В.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Лиштван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«Игры – занятия со строительным материалом».</w:t>
      </w:r>
    </w:p>
    <w:p w14:paraId="340A3117" w14:textId="77777777" w:rsidR="00A02C09" w:rsidRPr="00550AA3" w:rsidRDefault="00A02C09" w:rsidP="00A02C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Осокина Т.И. «Физическая культура в детском саду», </w:t>
      </w:r>
      <w:proofErr w:type="spellStart"/>
      <w:r w:rsidRPr="00550AA3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  <w:r w:rsidRPr="00550AA3">
        <w:rPr>
          <w:rFonts w:ascii="Times New Roman" w:eastAsia="Times New Roman" w:hAnsi="Times New Roman" w:cs="Times New Roman"/>
          <w:sz w:val="24"/>
          <w:szCs w:val="24"/>
        </w:rPr>
        <w:t xml:space="preserve"> Л.И. «Физическая культура в детском саду».</w:t>
      </w:r>
    </w:p>
    <w:p w14:paraId="060A1EE5" w14:textId="77777777" w:rsidR="00A02C09" w:rsidRPr="005234C5" w:rsidRDefault="00A02C09" w:rsidP="00A02C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4C5">
        <w:rPr>
          <w:rFonts w:ascii="Times New Roman" w:eastAsia="Times New Roman" w:hAnsi="Times New Roman" w:cs="Times New Roman"/>
          <w:b/>
          <w:sz w:val="24"/>
          <w:szCs w:val="24"/>
        </w:rPr>
        <w:t>Региональный компонент:</w:t>
      </w:r>
    </w:p>
    <w:p w14:paraId="4D4FDB02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«Развитие связной речи детей старшего дошкольного возраста</w:t>
      </w:r>
      <w:r w:rsidRPr="00550AA3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Идрисова З.И.,</w:t>
      </w:r>
      <w:r w:rsidRPr="00550AA3">
        <w:rPr>
          <w:rFonts w:ascii="Times New Roman" w:hAnsi="Times New Roman"/>
          <w:szCs w:val="24"/>
        </w:rPr>
        <w:t xml:space="preserve"> Гасанова Р.Х.</w:t>
      </w:r>
    </w:p>
    <w:p w14:paraId="0B91AED3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«Музыкальное воспитание дошкольников» С.С. </w:t>
      </w:r>
      <w:proofErr w:type="spellStart"/>
      <w:r w:rsidRPr="00550AA3">
        <w:rPr>
          <w:rFonts w:ascii="Times New Roman" w:hAnsi="Times New Roman"/>
          <w:szCs w:val="24"/>
        </w:rPr>
        <w:t>Агабеков</w:t>
      </w:r>
      <w:proofErr w:type="spellEnd"/>
    </w:p>
    <w:p w14:paraId="6EEC98FC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«Народное искусство Дагестана» М.М. </w:t>
      </w:r>
      <w:proofErr w:type="spellStart"/>
      <w:r w:rsidRPr="00550AA3">
        <w:rPr>
          <w:rFonts w:ascii="Times New Roman" w:hAnsi="Times New Roman"/>
          <w:szCs w:val="24"/>
        </w:rPr>
        <w:t>Байрамбеков</w:t>
      </w:r>
      <w:proofErr w:type="spellEnd"/>
      <w:r w:rsidRPr="00550AA3">
        <w:rPr>
          <w:rFonts w:ascii="Times New Roman" w:hAnsi="Times New Roman"/>
          <w:szCs w:val="24"/>
        </w:rPr>
        <w:t xml:space="preserve">, В.К. </w:t>
      </w:r>
      <w:proofErr w:type="spellStart"/>
      <w:r w:rsidRPr="00550AA3">
        <w:rPr>
          <w:rFonts w:ascii="Times New Roman" w:hAnsi="Times New Roman"/>
          <w:szCs w:val="24"/>
        </w:rPr>
        <w:t>Агарагимова</w:t>
      </w:r>
      <w:proofErr w:type="spellEnd"/>
    </w:p>
    <w:p w14:paraId="05B5EE91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Программа – руководство «Дети гор» Москва 2011г.</w:t>
      </w:r>
    </w:p>
    <w:p w14:paraId="2F8DDD42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«Подвижная игра – спутник жизн</w:t>
      </w:r>
      <w:r>
        <w:rPr>
          <w:rFonts w:ascii="Times New Roman" w:hAnsi="Times New Roman"/>
          <w:szCs w:val="24"/>
        </w:rPr>
        <w:t xml:space="preserve">и ребенка», пособие, Махачкала </w:t>
      </w:r>
      <w:r w:rsidRPr="00550AA3">
        <w:rPr>
          <w:rFonts w:ascii="Times New Roman" w:hAnsi="Times New Roman"/>
          <w:szCs w:val="24"/>
        </w:rPr>
        <w:t>2003г.</w:t>
      </w:r>
    </w:p>
    <w:p w14:paraId="706E09BC" w14:textId="77777777" w:rsidR="00A02C09" w:rsidRDefault="00A02C09" w:rsidP="00A02C09">
      <w:pPr>
        <w:pStyle w:val="a6"/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lastRenderedPageBreak/>
        <w:t>Составитель - Ид</w:t>
      </w:r>
      <w:r>
        <w:rPr>
          <w:rFonts w:ascii="Times New Roman" w:hAnsi="Times New Roman"/>
          <w:szCs w:val="24"/>
        </w:rPr>
        <w:t>рисова</w:t>
      </w:r>
      <w:r w:rsidRPr="00550AA3">
        <w:rPr>
          <w:rFonts w:ascii="Times New Roman" w:hAnsi="Times New Roman"/>
          <w:szCs w:val="24"/>
        </w:rPr>
        <w:t xml:space="preserve"> З.И</w:t>
      </w:r>
      <w:r>
        <w:rPr>
          <w:rFonts w:ascii="Times New Roman" w:hAnsi="Times New Roman"/>
          <w:szCs w:val="24"/>
        </w:rPr>
        <w:t>.</w:t>
      </w:r>
    </w:p>
    <w:p w14:paraId="48786C8E" w14:textId="77777777" w:rsidR="00A02C09" w:rsidRPr="008B677B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8B677B">
        <w:rPr>
          <w:rFonts w:ascii="Times New Roman" w:hAnsi="Times New Roman"/>
          <w:szCs w:val="24"/>
        </w:rPr>
        <w:t xml:space="preserve">«Подвижные игры народов Дагестана» </w:t>
      </w:r>
      <w:r>
        <w:rPr>
          <w:rFonts w:ascii="Times New Roman" w:hAnsi="Times New Roman"/>
          <w:szCs w:val="24"/>
        </w:rPr>
        <w:t>Махачкала 2014г.</w:t>
      </w:r>
      <w:r w:rsidRPr="008B677B">
        <w:rPr>
          <w:rFonts w:ascii="Times New Roman" w:hAnsi="Times New Roman"/>
          <w:szCs w:val="24"/>
        </w:rPr>
        <w:t xml:space="preserve"> Составитель Идрисова З.И</w:t>
      </w:r>
      <w:r>
        <w:rPr>
          <w:rFonts w:ascii="Times New Roman" w:hAnsi="Times New Roman"/>
          <w:szCs w:val="24"/>
        </w:rPr>
        <w:t>.</w:t>
      </w:r>
    </w:p>
    <w:p w14:paraId="4EE955C8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«Патриотическое воспитание дошкольников» Н.А. </w:t>
      </w:r>
      <w:proofErr w:type="spellStart"/>
      <w:r w:rsidRPr="00550AA3">
        <w:rPr>
          <w:rFonts w:ascii="Times New Roman" w:hAnsi="Times New Roman"/>
          <w:szCs w:val="24"/>
        </w:rPr>
        <w:t>Айтберова</w:t>
      </w:r>
      <w:proofErr w:type="spellEnd"/>
      <w:r w:rsidRPr="00550AA3">
        <w:rPr>
          <w:rFonts w:ascii="Times New Roman" w:hAnsi="Times New Roman"/>
          <w:szCs w:val="24"/>
        </w:rPr>
        <w:t xml:space="preserve">, В.В. </w:t>
      </w:r>
      <w:proofErr w:type="spellStart"/>
      <w:r w:rsidRPr="00550AA3">
        <w:rPr>
          <w:rFonts w:ascii="Times New Roman" w:hAnsi="Times New Roman"/>
          <w:szCs w:val="24"/>
        </w:rPr>
        <w:t>Кондратова</w:t>
      </w:r>
      <w:proofErr w:type="spellEnd"/>
      <w:r w:rsidRPr="00550AA3">
        <w:rPr>
          <w:rFonts w:ascii="Times New Roman" w:hAnsi="Times New Roman"/>
          <w:szCs w:val="24"/>
        </w:rPr>
        <w:t>, Махачкала 2004</w:t>
      </w:r>
    </w:p>
    <w:p w14:paraId="688CBD75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«Сказки в картинках» М.М. </w:t>
      </w:r>
      <w:proofErr w:type="spellStart"/>
      <w:r w:rsidRPr="00550AA3">
        <w:rPr>
          <w:rFonts w:ascii="Times New Roman" w:hAnsi="Times New Roman"/>
          <w:szCs w:val="24"/>
        </w:rPr>
        <w:t>Байрамбеков</w:t>
      </w:r>
      <w:proofErr w:type="spellEnd"/>
      <w:r w:rsidRPr="00550AA3">
        <w:rPr>
          <w:rFonts w:ascii="Times New Roman" w:hAnsi="Times New Roman"/>
          <w:szCs w:val="24"/>
        </w:rPr>
        <w:t>. 2013 г.</w:t>
      </w:r>
    </w:p>
    <w:p w14:paraId="7A4D2F9B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«От истоков к прекрасному к творчеству» Махачкала. 2016 г.</w:t>
      </w:r>
    </w:p>
    <w:p w14:paraId="7E28420B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«Орлята» Махачкала. 2016 г.</w:t>
      </w:r>
    </w:p>
    <w:p w14:paraId="697AA00C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«Мы учимся говорить по-русски» Махачкала. 2016 г.</w:t>
      </w:r>
    </w:p>
    <w:p w14:paraId="205AD689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«Салам </w:t>
      </w:r>
      <w:proofErr w:type="spellStart"/>
      <w:r w:rsidRPr="00550AA3">
        <w:rPr>
          <w:rFonts w:ascii="Times New Roman" w:hAnsi="Times New Roman"/>
          <w:szCs w:val="24"/>
        </w:rPr>
        <w:t>алейкум</w:t>
      </w:r>
      <w:proofErr w:type="spellEnd"/>
      <w:r w:rsidRPr="00550AA3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Pr="00550AA3">
        <w:rPr>
          <w:rFonts w:ascii="Times New Roman" w:hAnsi="Times New Roman"/>
          <w:szCs w:val="24"/>
        </w:rPr>
        <w:t>Махачкала. 2016 г.</w:t>
      </w:r>
    </w:p>
    <w:p w14:paraId="57E50801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«Мир вокруг» Махачкала. 2016 г.</w:t>
      </w:r>
    </w:p>
    <w:p w14:paraId="0870FE16" w14:textId="77777777" w:rsidR="00A02C09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«Я и ты»</w:t>
      </w:r>
      <w:r>
        <w:rPr>
          <w:rFonts w:ascii="Times New Roman" w:hAnsi="Times New Roman"/>
          <w:szCs w:val="24"/>
        </w:rPr>
        <w:t xml:space="preserve"> </w:t>
      </w:r>
      <w:r w:rsidRPr="00550AA3">
        <w:rPr>
          <w:rFonts w:ascii="Times New Roman" w:hAnsi="Times New Roman"/>
          <w:szCs w:val="24"/>
        </w:rPr>
        <w:t>Махачкала. 2016 г.</w:t>
      </w:r>
    </w:p>
    <w:p w14:paraId="71D03ECC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«Ознакомление детей с родным краем» Махачкала 2017 г. А.В. Гришина</w:t>
      </w:r>
    </w:p>
    <w:p w14:paraId="5D0609C6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>«Культура и традиции народов Дагестана» Махачкала. 2016 г.</w:t>
      </w:r>
    </w:p>
    <w:p w14:paraId="4BB1DFE6" w14:textId="77777777" w:rsidR="00A02C09" w:rsidRPr="00550AA3" w:rsidRDefault="00A02C09" w:rsidP="00A02C0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szCs w:val="24"/>
        </w:rPr>
      </w:pPr>
      <w:r w:rsidRPr="00550AA3">
        <w:rPr>
          <w:rFonts w:ascii="Times New Roman" w:hAnsi="Times New Roman"/>
          <w:szCs w:val="24"/>
        </w:rPr>
        <w:t xml:space="preserve">«Система комплексных занятий по ознакомлению детей старшего дошкольного возраста с народным искусством Дагестана» М.М. </w:t>
      </w:r>
      <w:proofErr w:type="spellStart"/>
      <w:r w:rsidRPr="00550AA3">
        <w:rPr>
          <w:rFonts w:ascii="Times New Roman" w:hAnsi="Times New Roman"/>
          <w:szCs w:val="24"/>
        </w:rPr>
        <w:t>Байрамбеков</w:t>
      </w:r>
      <w:proofErr w:type="spellEnd"/>
      <w:r w:rsidRPr="00550AA3">
        <w:rPr>
          <w:rFonts w:ascii="Times New Roman" w:hAnsi="Times New Roman"/>
          <w:szCs w:val="24"/>
        </w:rPr>
        <w:t xml:space="preserve">, В.К. </w:t>
      </w:r>
      <w:proofErr w:type="spellStart"/>
      <w:r w:rsidRPr="00550AA3">
        <w:rPr>
          <w:rFonts w:ascii="Times New Roman" w:hAnsi="Times New Roman"/>
          <w:szCs w:val="24"/>
        </w:rPr>
        <w:t>Агарагимовава</w:t>
      </w:r>
      <w:proofErr w:type="spellEnd"/>
      <w:r w:rsidRPr="00550AA3">
        <w:rPr>
          <w:rFonts w:ascii="Times New Roman" w:hAnsi="Times New Roman"/>
          <w:szCs w:val="24"/>
        </w:rPr>
        <w:t>. Махачкала. 2004 г.</w:t>
      </w:r>
    </w:p>
    <w:p w14:paraId="1CDB854D" w14:textId="77777777" w:rsidR="00A02C09" w:rsidRDefault="00A02C09" w:rsidP="00A02C09">
      <w:pPr>
        <w:rPr>
          <w:rFonts w:ascii="Times New Roman" w:eastAsia="Calibri" w:hAnsi="Times New Roman" w:cs="Times New Roman"/>
          <w:sz w:val="24"/>
          <w:szCs w:val="24"/>
        </w:rPr>
      </w:pPr>
    </w:p>
    <w:p w14:paraId="01E754C6" w14:textId="755D7196" w:rsidR="00A02C09" w:rsidRDefault="00A02C09" w:rsidP="00A02C09">
      <w:pPr>
        <w:ind w:firstLine="360"/>
      </w:pPr>
      <w:r w:rsidRPr="00DF707C">
        <w:rPr>
          <w:rFonts w:ascii="Times New Roman" w:eastAsia="Calibri" w:hAnsi="Times New Roman" w:cs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</w:t>
      </w:r>
    </w:p>
    <w:p w14:paraId="62532272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77AC0D" w14:textId="77777777" w:rsidR="00DF707C" w:rsidRPr="00DF707C" w:rsidRDefault="00DF707C" w:rsidP="006346B5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1050BA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 xml:space="preserve">IV. Оценка </w:t>
      </w:r>
      <w:proofErr w:type="gramStart"/>
      <w:r w:rsidRPr="00DF707C">
        <w:rPr>
          <w:rFonts w:ascii="Times New Roman" w:eastAsia="Calibri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14:paraId="30F5DFE4" w14:textId="77777777" w:rsidR="00DF707C" w:rsidRPr="00DF707C" w:rsidRDefault="00DF707C" w:rsidP="00DF707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9AEC17" w14:textId="77777777" w:rsidR="00DF707C" w:rsidRPr="00DF707C" w:rsidRDefault="00DF707C" w:rsidP="004D5692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В Детском саду утверждено положение о внутренней системе оценки качества образования от «____» _______ 20___г. Мониторинг качества обра</w:t>
      </w:r>
      <w:r w:rsidR="00CE5ADC">
        <w:rPr>
          <w:rFonts w:ascii="Times New Roman" w:eastAsia="Calibri" w:hAnsi="Times New Roman" w:cs="Times New Roman"/>
          <w:sz w:val="24"/>
          <w:szCs w:val="24"/>
        </w:rPr>
        <w:t xml:space="preserve">зовательной деятельности в </w:t>
      </w:r>
      <w:r w:rsidR="007E0600">
        <w:rPr>
          <w:rFonts w:ascii="Times New Roman" w:eastAsia="Calibri" w:hAnsi="Times New Roman" w:cs="Times New Roman"/>
          <w:sz w:val="24"/>
          <w:szCs w:val="24"/>
        </w:rPr>
        <w:t>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 году показал хорошую работу педагогического коллектива по всем показателям.</w:t>
      </w:r>
    </w:p>
    <w:p w14:paraId="49602C62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Состояние здоровья и физического развития воспитанников удовлетворительные. </w:t>
      </w:r>
    </w:p>
    <w:p w14:paraId="09939960" w14:textId="77777777" w:rsidR="00DF707C" w:rsidRPr="00DF707C" w:rsidRDefault="00DF707C" w:rsidP="00DF707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E76B24" w14:textId="1AA86EA8" w:rsidR="006346B5" w:rsidRDefault="007E0600" w:rsidP="004D5692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Более 90</w:t>
      </w:r>
      <w:r w:rsidR="00DF707C" w:rsidRPr="00DF707C">
        <w:rPr>
          <w:rFonts w:ascii="Times New Roman" w:eastAsia="Calibri" w:hAnsi="Times New Roman" w:cs="Times New Roman"/>
          <w:sz w:val="24"/>
          <w:szCs w:val="24"/>
        </w:rPr>
        <w:t xml:space="preserve"> процентов детей успешно освоили образовательную программу дошкольного образования в своей возрастной группе. В течение года воспитанники и педагоги Детского сада успешно участвовали в конкурсах и мероприятиях различного уровня.</w:t>
      </w:r>
    </w:p>
    <w:p w14:paraId="223B2927" w14:textId="77777777" w:rsidR="00D32700" w:rsidRDefault="00D32700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</w:p>
    <w:p w14:paraId="3E3D9950" w14:textId="77777777" w:rsidR="00DF707C" w:rsidRDefault="00DF707C" w:rsidP="00DF707C">
      <w:pPr>
        <w:spacing w:after="20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</w:rPr>
      </w:pPr>
      <w:r w:rsidRPr="00DF707C">
        <w:rPr>
          <w:rFonts w:ascii="Times New Roman" w:eastAsia="Calibri" w:hAnsi="Times New Roman" w:cs="Times New Roman"/>
          <w:b/>
          <w:sz w:val="24"/>
        </w:rPr>
        <w:t>Отчет о меро</w:t>
      </w:r>
      <w:r w:rsidR="00CE5ADC">
        <w:rPr>
          <w:rFonts w:ascii="Times New Roman" w:eastAsia="Calibri" w:hAnsi="Times New Roman" w:cs="Times New Roman"/>
          <w:b/>
          <w:sz w:val="24"/>
        </w:rPr>
        <w:t xml:space="preserve">приятиях разного уровня за </w:t>
      </w:r>
      <w:r w:rsidR="00007DE3">
        <w:rPr>
          <w:rFonts w:ascii="Times New Roman" w:eastAsia="Calibri" w:hAnsi="Times New Roman" w:cs="Times New Roman"/>
          <w:b/>
          <w:sz w:val="24"/>
        </w:rPr>
        <w:t>2020</w:t>
      </w:r>
      <w:r w:rsidRPr="00DF707C">
        <w:rPr>
          <w:rFonts w:ascii="Times New Roman" w:eastAsia="Calibri" w:hAnsi="Times New Roman" w:cs="Times New Roman"/>
          <w:b/>
          <w:sz w:val="24"/>
        </w:rPr>
        <w:t xml:space="preserve"> учебный год:</w:t>
      </w:r>
    </w:p>
    <w:tbl>
      <w:tblPr>
        <w:tblStyle w:val="af0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00"/>
        <w:gridCol w:w="4762"/>
        <w:gridCol w:w="1418"/>
        <w:gridCol w:w="283"/>
        <w:gridCol w:w="3119"/>
      </w:tblGrid>
      <w:tr w:rsidR="00007DE3" w14:paraId="1F37B207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575F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 2020 год</w:t>
            </w:r>
          </w:p>
        </w:tc>
      </w:tr>
      <w:tr w:rsidR="006346B5" w14:paraId="639C87C9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6A48" w14:textId="15C68BD7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326F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Интегрированное занятие </w:t>
            </w:r>
          </w:p>
          <w:p w14:paraId="528EA3D7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333D" w14:textId="15C95FB1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DE52" w14:textId="4A2A01C4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14:paraId="6B279422" w14:textId="7E7AFC94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  <w:p w14:paraId="686AC88C" w14:textId="1E0DF48C" w:rsidR="006346B5" w:rsidRDefault="006346B5" w:rsidP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Физнструктор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14:paraId="3A2D56D8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8E6D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 2020 год</w:t>
            </w:r>
          </w:p>
        </w:tc>
      </w:tr>
      <w:tr w:rsidR="006346B5" w14:paraId="1AD7A4DB" w14:textId="77777777" w:rsidTr="00D877B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A1DC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697CE6" w14:textId="69623D89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DF9971" w14:textId="77777777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14:paraId="01E97AFF" w14:textId="350E7ABD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Поговорим о нравственности»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88F" w14:textId="77777777" w:rsidR="006346B5" w:rsidRDefault="006346B5" w:rsidP="006346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C87D" w14:textId="5277931E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B7D" w14:textId="7B42EE52" w:rsidR="006346B5" w:rsidRDefault="006346B5" w:rsidP="00634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 группа подготовительная группа</w:t>
            </w:r>
          </w:p>
        </w:tc>
      </w:tr>
      <w:tr w:rsidR="006346B5" w14:paraId="288AFFE1" w14:textId="77777777" w:rsidTr="00D877BE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C331C" w14:textId="5B006832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2EF" w14:textId="645C0BB2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CBE4" w14:textId="77777777" w:rsidR="006346B5" w:rsidRPr="006346B5" w:rsidRDefault="006346B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5C2275" w14:textId="314DD6DE" w:rsidR="006346B5" w:rsidRPr="006346B5" w:rsidRDefault="006346B5" w:rsidP="006346B5">
            <w:pPr>
              <w:ind w:firstLine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1C8" w14:textId="77777777" w:rsidR="006346B5" w:rsidRDefault="006346B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6346B5" w14:paraId="5B12DAAB" w14:textId="77777777" w:rsidTr="00D877BE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1362" w14:textId="068E16AD" w:rsidR="006346B5" w:rsidRDefault="008E3480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316C2" w14:textId="77777777" w:rsidR="00D877BE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14:paraId="13FF7CBB" w14:textId="535CD124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папа-самый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лучший»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F889" w14:textId="47E903F5" w:rsidR="006346B5" w:rsidRPr="006346B5" w:rsidRDefault="00161B21" w:rsidP="00D327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80F3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346B5" w14:paraId="7F1DE4C2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E557" w14:textId="2BA89110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FEB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День защитника Отечества»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D018" w14:textId="292B0BB1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D706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3074FA96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CFAD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 2020 год</w:t>
            </w:r>
          </w:p>
        </w:tc>
      </w:tr>
      <w:tr w:rsidR="006346B5" w14:paraId="2FD4404D" w14:textId="77777777" w:rsidTr="00D877BE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43E780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14:paraId="12BE250F" w14:textId="7CD1EFCC" w:rsidR="006346B5" w:rsidRDefault="006346B5" w:rsidP="00D327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A07EC0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</w:t>
            </w:r>
          </w:p>
          <w:p w14:paraId="5F2B5E7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 праздником мамочка»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FD1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5213FE" w14:textId="32B2E3C7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0BF36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групп</w:t>
            </w:r>
          </w:p>
        </w:tc>
      </w:tr>
      <w:tr w:rsidR="00161B21" w14:paraId="62C0499E" w14:textId="77777777" w:rsidTr="00D877BE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7281B0" w14:textId="3D850667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62265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14:paraId="72C22DEB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Весеннее настроение»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8772D" w14:textId="659D2428" w:rsidR="00161B21" w:rsidRDefault="00161B21" w:rsidP="00161B21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5B1BC" w14:textId="1DCB1493" w:rsidR="00161B21" w:rsidRDefault="00161B21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6346B5" w14:paraId="5D39A09D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27D1" w14:textId="24B1098A" w:rsidR="006346B5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5223D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</w:t>
            </w:r>
          </w:p>
          <w:p w14:paraId="14E06B6A" w14:textId="0EAE01FA" w:rsidR="006346B5" w:rsidRDefault="00161B21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«Чтоб ребенок рос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здоровым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6F4B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30B" w14:textId="1F80DA02" w:rsidR="006346B5" w:rsidRDefault="00161B21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</w:t>
            </w:r>
            <w:r w:rsidR="006346B5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634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07DE3" w14:paraId="42007B25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D46F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 2020 год</w:t>
            </w:r>
          </w:p>
        </w:tc>
      </w:tr>
      <w:tr w:rsidR="006346B5" w14:paraId="5D6561FF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0599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792E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« Космос»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8ED6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12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2F0A4845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69AA" w14:textId="77777777" w:rsidR="00007DE3" w:rsidRDefault="00007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2020 год</w:t>
            </w:r>
          </w:p>
        </w:tc>
      </w:tr>
      <w:tr w:rsidR="006346B5" w14:paraId="30EC41D9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4AAC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7D8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Мы наследники Победы!»  выставка детских рисунков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841A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923E" w14:textId="2468D782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6346B5" w14:paraId="61E389B9" w14:textId="77777777" w:rsidTr="00D87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E17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46D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 9 Мая»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5D2F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71F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12771BD6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79C3" w14:textId="637CDD6F" w:rsidR="00007DE3" w:rsidRDefault="00007DE3" w:rsidP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Работа  дистанционн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апрель-</w:t>
            </w:r>
            <w:r w:rsidR="00161B21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2020г)</w:t>
            </w:r>
          </w:p>
        </w:tc>
      </w:tr>
      <w:tr w:rsidR="00007DE3" w14:paraId="36C44F15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AD17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Сентябрь 2020г</w:t>
            </w:r>
          </w:p>
        </w:tc>
      </w:tr>
      <w:tr w:rsidR="006346B5" w14:paraId="57E5C0D4" w14:textId="77777777" w:rsidTr="00D877BE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98B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3C1" w14:textId="77777777" w:rsidR="006346B5" w:rsidRDefault="00634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и поделок</w:t>
            </w:r>
          </w:p>
          <w:p w14:paraId="3576FAB5" w14:textId="77777777" w:rsidR="006346B5" w:rsidRDefault="00634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Золотая Осень» на базе 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B232" w14:textId="39AEEB5B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6648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161B21" w14:paraId="48A6D637" w14:textId="77777777" w:rsidTr="00D877BE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1CF7" w14:textId="36C7A9AE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1376" w14:textId="32ECA7F0" w:rsidR="00161B21" w:rsidRDefault="00161B21" w:rsidP="00161B21">
            <w:pPr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161B21">
              <w:rPr>
                <w:rFonts w:ascii="Times New Roman" w:hAnsi="Times New Roman"/>
                <w:sz w:val="24"/>
                <w:szCs w:val="24"/>
              </w:rPr>
              <w:t>чтецов</w:t>
            </w:r>
            <w:proofErr w:type="gramEnd"/>
            <w:r w:rsidRPr="00161B21">
              <w:rPr>
                <w:rFonts w:ascii="Times New Roman" w:hAnsi="Times New Roman"/>
                <w:sz w:val="24"/>
                <w:szCs w:val="24"/>
              </w:rPr>
              <w:t xml:space="preserve"> по группам  посвященный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ДАССР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6A4" w14:textId="40145208" w:rsidR="00161B21" w:rsidRP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7413" w14:textId="18936DE0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  <w:tr w:rsidR="006346B5" w14:paraId="224CECFF" w14:textId="77777777" w:rsidTr="00D877BE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C0B3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5EAF" w14:textId="6AEADAB4" w:rsidR="006346B5" w:rsidRDefault="006346B5" w:rsidP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месячника  Безопасности по ПДД, Оформление уголков в каждой возрастной группе,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0CAE" w14:textId="08B720FD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94F3" w14:textId="4BBFB165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1B21" w:rsidRPr="00161B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6346B5" w14:paraId="48CD7F62" w14:textId="77777777" w:rsidTr="00D877BE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A762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0B4C" w14:textId="77777777" w:rsidR="00161B21" w:rsidRDefault="00634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(младшая группа) на тему: </w:t>
            </w:r>
          </w:p>
          <w:p w14:paraId="1ED66ADD" w14:textId="10C9724F" w:rsidR="006346B5" w:rsidRDefault="00634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Давайте, познакомимся».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557D" w14:textId="0E629574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B13" w14:textId="4D7D6CF2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</w:tc>
      </w:tr>
      <w:tr w:rsidR="00007DE3" w14:paraId="2D33E9D8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B76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Октябрь 2020г</w:t>
            </w:r>
          </w:p>
        </w:tc>
      </w:tr>
      <w:tr w:rsidR="006346B5" w14:paraId="605F9BDE" w14:textId="77777777" w:rsidTr="00D877BE">
        <w:trPr>
          <w:trHeight w:val="1373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A155" w14:textId="77777777" w:rsidR="006346B5" w:rsidRDefault="00634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9333" w14:textId="57952C18" w:rsidR="006346B5" w:rsidRDefault="006346B5" w:rsidP="00D327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педагогов « Самообразование как ведущий компонент профессионального самосовершенствования педагога»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188C" w14:textId="5D0770BE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F4B4" w14:textId="711C4C48" w:rsidR="006346B5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B21"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007DE3" w14:paraId="2B8ADD78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C35F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Ноябрь 2020г</w:t>
            </w:r>
          </w:p>
        </w:tc>
      </w:tr>
      <w:tr w:rsidR="00161B21" w14:paraId="67D0354A" w14:textId="77777777" w:rsidTr="004D5692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02CA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A9B8" w14:textId="77777777" w:rsidR="00161B21" w:rsidRDefault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Выставка  рисунков, поделок посвященный « День матери»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C35F" w14:textId="5013764D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1B21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6128" w14:textId="595626FF" w:rsidR="00161B21" w:rsidRDefault="00161B2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1B21">
              <w:rPr>
                <w:rFonts w:ascii="Times New Roman" w:hAnsi="Times New Roman"/>
                <w:b/>
                <w:sz w:val="24"/>
                <w:szCs w:val="24"/>
              </w:rPr>
              <w:t>Все группы участвовали</w:t>
            </w:r>
          </w:p>
        </w:tc>
      </w:tr>
      <w:tr w:rsidR="00007DE3" w14:paraId="637D914D" w14:textId="77777777" w:rsidTr="00D877BE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C912" w14:textId="77777777" w:rsidR="00007DE3" w:rsidRDefault="00007D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2020г</w:t>
            </w:r>
          </w:p>
        </w:tc>
      </w:tr>
      <w:tr w:rsidR="00161B21" w14:paraId="318A5C71" w14:textId="77777777" w:rsidTr="004D5692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280A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E525" w14:textId="77777777" w:rsidR="00161B21" w:rsidRDefault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поделок  и рисунков </w:t>
            </w:r>
          </w:p>
          <w:p w14:paraId="3CDB8A4B" w14:textId="344FBBD7" w:rsidR="00161B21" w:rsidRDefault="00161B21" w:rsidP="008E3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Здравствуй зимушка зима»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2E85" w14:textId="4C297319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480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4A90" w14:textId="568B3919" w:rsidR="00161B21" w:rsidRDefault="00161B21" w:rsidP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480" w:rsidRPr="008E3480">
              <w:rPr>
                <w:rFonts w:ascii="Times New Roman" w:hAnsi="Times New Roman"/>
                <w:sz w:val="24"/>
                <w:szCs w:val="24"/>
              </w:rPr>
              <w:t xml:space="preserve">Все группы участвовали </w:t>
            </w:r>
          </w:p>
        </w:tc>
      </w:tr>
      <w:tr w:rsidR="00161B21" w14:paraId="6CC051D4" w14:textId="77777777" w:rsidTr="004D5692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C377" w14:textId="77777777" w:rsidR="00161B21" w:rsidRDefault="00161B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7C55" w14:textId="77777777" w:rsidR="00161B21" w:rsidRDefault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14:paraId="47C38306" w14:textId="77777777" w:rsidR="00161B21" w:rsidRDefault="00161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Новый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5539" w14:textId="22898441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3480">
              <w:rPr>
                <w:rFonts w:ascii="Times New Roman" w:hAnsi="Times New Roman"/>
                <w:sz w:val="24"/>
                <w:szCs w:val="24"/>
              </w:rPr>
              <w:t>доу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36C" w14:textId="7EC00322" w:rsidR="00161B21" w:rsidRDefault="008E3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480">
              <w:rPr>
                <w:rFonts w:ascii="Times New Roman" w:hAnsi="Times New Roman"/>
                <w:sz w:val="24"/>
                <w:szCs w:val="24"/>
              </w:rPr>
              <w:t>Все группы участвовали</w:t>
            </w:r>
          </w:p>
        </w:tc>
      </w:tr>
    </w:tbl>
    <w:p w14:paraId="1372D4BB" w14:textId="77777777" w:rsidR="004D5692" w:rsidRDefault="004D5692" w:rsidP="00D32700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5D32102" w14:textId="77777777" w:rsidR="00007DE3" w:rsidRPr="00007DE3" w:rsidRDefault="00007DE3" w:rsidP="00D32700">
      <w:pPr>
        <w:pStyle w:val="ae"/>
        <w:shd w:val="clear" w:color="auto" w:fill="FFFFFF"/>
        <w:spacing w:before="0" w:beforeAutospacing="0" w:after="0" w:afterAutospacing="0" w:line="276" w:lineRule="auto"/>
        <w:jc w:val="center"/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color w:val="000000" w:themeColor="text1"/>
          <w:sz w:val="24"/>
          <w:szCs w:val="24"/>
        </w:rPr>
        <w:t>Работа в период самоизоляции</w:t>
      </w:r>
    </w:p>
    <w:p w14:paraId="4FA62F1B" w14:textId="25C23ACD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До конца </w:t>
      </w:r>
      <w:r w:rsidR="008E3480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августа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все организации страны приостановили свою деятельность (Указ Президента от 02.04.2020 № 239). </w:t>
      </w:r>
    </w:p>
    <w:p w14:paraId="3569EF6F" w14:textId="7777777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Style w:val="af6"/>
          <w:rFonts w:ascii="Times New Roman" w:eastAsia="Calibri" w:hAnsi="Times New Roman" w:cs="Times New Roman"/>
          <w:b w:val="0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Изменить привычный образ жизни и находиться постоянно дома – это стресс не только для взрослых, но и для детей.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Возникает много сложностей, вопросов, непониманий. Многие взрослые впервые получат опыт работы из дома, а дети будут вынуждены не посещать дошкольное учреждение. Это то время, когда есть возможность, узнать друг друга лучше, понаблюдать, кто как меняется и переживает эти изменения.</w:t>
      </w:r>
    </w:p>
    <w:p w14:paraId="3C1339E2" w14:textId="51A0E5A7" w:rsidR="00007DE3" w:rsidRPr="00007DE3" w:rsidRDefault="00007DE3" w:rsidP="00007DE3">
      <w:pPr>
        <w:pStyle w:val="ae"/>
        <w:shd w:val="clear" w:color="auto" w:fill="FFFFFF"/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Как комфортно организовать пространство для ребенка, почему важно соблюдать режим дня и в какие игры играть на карантине, вот какие цели и задачи  ставили воспитатели и педагоги в </w:t>
      </w:r>
      <w:proofErr w:type="gramStart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своих</w:t>
      </w:r>
      <w:proofErr w:type="gramEnd"/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методических рекомендации  в оказании помощи родителям детского сада « </w:t>
      </w:r>
      <w:r w:rsidR="00CF734C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Радуга</w:t>
      </w:r>
      <w:r w:rsidRPr="00007DE3">
        <w:rPr>
          <w:rStyle w:val="af6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».</w:t>
      </w:r>
    </w:p>
    <w:p w14:paraId="3181E533" w14:textId="77777777" w:rsidR="004D5692" w:rsidRDefault="004D5692" w:rsidP="00B2573F">
      <w:pPr>
        <w:spacing w:after="89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48A074A8" w14:textId="77777777" w:rsidR="00007DE3" w:rsidRPr="00007DE3" w:rsidRDefault="00007DE3" w:rsidP="004D5692">
      <w:pPr>
        <w:spacing w:after="89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Основные</w:t>
      </w: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задачи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данных методические рекомендаций:</w:t>
      </w:r>
    </w:p>
    <w:p w14:paraId="4EA83DE7" w14:textId="24D703DE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-способствовать повышению интереса родителей к </w:t>
      </w:r>
      <w:proofErr w:type="spell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="004D56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образовательному</w:t>
      </w:r>
      <w:r w:rsidR="004D569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процессу в отношении своих детей; </w:t>
      </w:r>
    </w:p>
    <w:p w14:paraId="275B9DD6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-использовать возможность дистанционного общения с родителями (законными представителями) воспитанников, как способ налаживания тесного взаимодействия;</w:t>
      </w:r>
    </w:p>
    <w:p w14:paraId="00C2E932" w14:textId="77777777" w:rsidR="00007DE3" w:rsidRPr="00007DE3" w:rsidRDefault="00007DE3" w:rsidP="00007DE3">
      <w:pPr>
        <w:spacing w:after="3" w:line="276" w:lineRule="auto"/>
        <w:ind w:right="24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-настраивать детей на желание заниматься развивающими играми и заданиями вне детского сада.</w:t>
      </w:r>
    </w:p>
    <w:p w14:paraId="5078DD75" w14:textId="7CD22C4B" w:rsidR="00007DE3" w:rsidRPr="00007DE3" w:rsidRDefault="00007DE3" w:rsidP="004D5692">
      <w:pPr>
        <w:spacing w:after="15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период самоизоляции родителям (законным представителям) педагогами и воспитателями</w:t>
      </w:r>
      <w:r w:rsidR="00CF73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ДОУ  были</w:t>
      </w:r>
      <w:r w:rsidR="00CF734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даны следующие рекомендации по занимательной деятельности с детьми.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468FD727" w14:textId="095B7AE5" w:rsidR="00007DE3" w:rsidRPr="00007DE3" w:rsidRDefault="00007DE3" w:rsidP="00CF734C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день воспитатели и педагоги выкладывали в свои группы</w:t>
      </w:r>
      <w:r w:rsidR="00CF7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 </w:t>
      </w:r>
      <w:r w:rsidRPr="00007DE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разработанного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им занятия или давали ссылку на материал для ознакомления, а также на творческие мастер- классы, которые ребёнок может выполнить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самостоятельно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 при помощи взрослого.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73DDB79" w14:textId="4E5D3748" w:rsidR="00007DE3" w:rsidRPr="00007DE3" w:rsidRDefault="00007DE3" w:rsidP="00007DE3">
      <w:pPr>
        <w:spacing w:after="15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Новый день мы начинали с положительного психологического настроя и с весёлой утренней за</w:t>
      </w:r>
      <w:r w:rsidR="00CF73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рядки: «Подвижные игры дома», 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 Зарядки по утрам», « Веселые </w:t>
      </w:r>
      <w:proofErr w:type="spell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</w:t>
      </w:r>
      <w:proofErr w:type="gramStart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proofErr w:type="spell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зарядки для ребят».</w:t>
      </w:r>
    </w:p>
    <w:p w14:paraId="3B195E70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Затем детям и </w:t>
      </w:r>
      <w:r w:rsidRPr="00007DE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родителям</w:t>
      </w:r>
      <w:r w:rsidRPr="00007D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предлагали провести опыты, посмотреть мастер-классы, после которых они могут сделать поделку, нарисовать рисунок на заданную тему или позаниматься на увлекательном занятии педагога, тем самым повысив свой уровень развития.</w:t>
      </w:r>
    </w:p>
    <w:p w14:paraId="5748D257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«День космонавтики». </w:t>
      </w:r>
    </w:p>
    <w:p w14:paraId="1FBA43C7" w14:textId="77777777" w:rsidR="00007DE3" w:rsidRPr="00007DE3" w:rsidRDefault="00007DE3" w:rsidP="004D5692">
      <w:pPr>
        <w:spacing w:after="15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Были предложены познавательные и развивающие мультики для детей разновозрастных групп «Почему день космонавтики отмечают 12 апреля», </w:t>
      </w:r>
    </w:p>
    <w:p w14:paraId="42427EE0" w14:textId="2D0D2AE5" w:rsidR="008E3480" w:rsidRPr="00361717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«Про планеты и космос», «Про космос и ракету». Стихи и загадки о космосе для детей. Была организована выставка детского творчества на тему</w:t>
      </w:r>
      <w:r w:rsidR="00D32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«Космос» фотографии воспитанников с рисунками, поделками и аппликациями.</w:t>
      </w:r>
    </w:p>
    <w:p w14:paraId="3294A8CD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2. «Неделя детской книги».</w:t>
      </w:r>
    </w:p>
    <w:p w14:paraId="0C1C8B41" w14:textId="77777777" w:rsidR="00007DE3" w:rsidRPr="00007DE3" w:rsidRDefault="00007DE3" w:rsidP="004D5692">
      <w:pPr>
        <w:spacing w:after="15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Консультация: «Почему чтение важно и необходимо для детей», «Почему нужно беречь книги».  Было предложено нарисовать свою любимую сказку или любимого героя из сказки и сделать выставку, а также сделать книгу своими руками. Приняли активное участие воспитанники групп «Лучики»,</w:t>
      </w:r>
    </w:p>
    <w:p w14:paraId="3E16FABB" w14:textId="77777777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«Радуга»</w:t>
      </w:r>
      <w:proofErr w:type="gramStart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« Полянка». </w:t>
      </w:r>
    </w:p>
    <w:p w14:paraId="437B60D8" w14:textId="5A4745F5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Радуются солнышку птицы, животные и насекомые.</w:t>
      </w:r>
    </w:p>
    <w:p w14:paraId="60443B03" w14:textId="5D1CDE3B" w:rsidR="00007DE3" w:rsidRPr="00007DE3" w:rsidRDefault="00007DE3" w:rsidP="004D5692">
      <w:pPr>
        <w:spacing w:after="15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Также была организована выставка детских работ групп </w:t>
      </w:r>
      <w:r w:rsidR="00D3270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заданную тему.  Развивающие и познавательные мультики  для детей, предложены воспитателям:</w:t>
      </w:r>
    </w:p>
    <w:p w14:paraId="3498C06D" w14:textId="552C4DD8" w:rsidR="00007DE3" w:rsidRPr="00007DE3" w:rsidRDefault="00007DE3" w:rsidP="00007DE3">
      <w:pPr>
        <w:spacing w:after="15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 Животные», « Насекомые», « Птицы», « Как звери весну встречают». Мастер-класс: «Животные из пластилина. Лепка на картоне для начинающих», «Кошка», «Мышка» и т.д.</w:t>
      </w:r>
    </w:p>
    <w:p w14:paraId="631AE35F" w14:textId="386BF5E4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 «Весенние ручейки».</w:t>
      </w:r>
    </w:p>
    <w:p w14:paraId="1991A22F" w14:textId="77777777" w:rsidR="00007DE3" w:rsidRPr="00007DE3" w:rsidRDefault="00007DE3" w:rsidP="004D5692">
      <w:pPr>
        <w:spacing w:after="15" w:line="276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07DE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Познавательные и развивающие мультики: «О Весне», « Путешествие капельки», « Что такое вода». Экологическая сказка «Ручеек», Загадки про Весну,  Опыты с водой.</w:t>
      </w:r>
    </w:p>
    <w:p w14:paraId="0307A36B" w14:textId="3E1EA955" w:rsidR="00007DE3" w:rsidRPr="00007DE3" w:rsidRDefault="00CF734C" w:rsidP="00007DE3">
      <w:pPr>
        <w:spacing w:after="15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</w:t>
      </w:r>
      <w:r w:rsidR="00007DE3" w:rsidRPr="00007DE3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Окружающий мир. «Огород на окне». </w:t>
      </w:r>
    </w:p>
    <w:p w14:paraId="5714F824" w14:textId="77777777" w:rsidR="00007DE3" w:rsidRPr="00007DE3" w:rsidRDefault="00007DE3" w:rsidP="004D5692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Большое значение в познавательном развитии детей, воспитании экологической культуры, правильного поведения в природе имеет выращивание растений на окне – «Огород на окне». </w:t>
      </w:r>
    </w:p>
    <w:p w14:paraId="5A8066BA" w14:textId="77777777" w:rsidR="00007DE3" w:rsidRPr="00007DE3" w:rsidRDefault="00007DE3" w:rsidP="004D5692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Здесь дети могли получать первые навыки выращивания растений своими руками, уход за ними, узнать об условиях произрастания различных растений.</w:t>
      </w:r>
      <w:r w:rsidRPr="00007DE3"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03C8722" wp14:editId="5D192966">
            <wp:extent cx="9525" cy="9525"/>
            <wp:effectExtent l="0" t="0" r="0" b="0"/>
            <wp:docPr id="1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выставке « Огород на окне» приняли участие  воспитанники группы « Радуга» совместно с родителями  приготовили  видео ролик « Посадить растение…».</w:t>
      </w:r>
    </w:p>
    <w:p w14:paraId="0AF1E2C3" w14:textId="40CBDE1E" w:rsidR="00007DE3" w:rsidRPr="00007DE3" w:rsidRDefault="00007DE3" w:rsidP="004D5692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«Страничке педагога»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можно было просмотреть видео консультации:  «Постановка звука « </w:t>
      </w:r>
      <w:proofErr w:type="gram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proofErr w:type="gram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 с механической  помощью», « Артикуляционная  гимнастика дома», « Простой и эффективный  способ постановки звука « Р», </w:t>
      </w:r>
      <w:proofErr w:type="spell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чистоговорки</w:t>
      </w:r>
      <w:proofErr w:type="spell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« Скороговорки»,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 </w:t>
      </w:r>
      <w:proofErr w:type="spellStart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Распевашки</w:t>
      </w:r>
      <w:proofErr w:type="spellEnd"/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», « Солнышко лучистое», « Как танцуют Зайки, посмотри», « Кузнечик», 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 Песня Считалочка( Пять котят), « Акуленок», « 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Делай так- песня с движениями»,                    «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Мы хотим, чтоб птицы пели». </w:t>
      </w:r>
    </w:p>
    <w:p w14:paraId="5D797FF1" w14:textId="0A9F91C3" w:rsidR="00EF5046" w:rsidRPr="00BE3BCC" w:rsidRDefault="00007DE3" w:rsidP="004D5692">
      <w:pPr>
        <w:spacing w:line="276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</w:t>
      </w:r>
      <w:r w:rsidRPr="00007DE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«Страничке Почемучка»</w:t>
      </w:r>
      <w:r w:rsidR="00CF734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предложены для любознательных воспитанников видео ролики  познавательных мультиков и игр:  «Учим  цифры считать до 10 и 20»,  « Звуки животных», « Дикие животные в лесу», «Найди лишний предмет», « Вирус»,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 Иммунитет», « Как смешивать цвета»,  «Детские загадки про животных», </w:t>
      </w:r>
      <w:r w:rsidR="00D327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</w:t>
      </w:r>
      <w:r w:rsidRPr="00007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« Приключения с фигурами», « Тест на </w:t>
      </w:r>
      <w:r w:rsidR="00BE3B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внимательность».</w:t>
      </w:r>
    </w:p>
    <w:p w14:paraId="192E185F" w14:textId="77777777" w:rsidR="00DF707C" w:rsidRPr="00DF707C" w:rsidRDefault="00DF707C" w:rsidP="00DF707C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Оценка кадрового обеспечения</w:t>
      </w:r>
    </w:p>
    <w:p w14:paraId="1869A37F" w14:textId="1B7D9584" w:rsidR="00C63F97" w:rsidRPr="00C63F97" w:rsidRDefault="00C63F97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 w:rsidR="00EF5046">
        <w:rPr>
          <w:rFonts w:ascii="Times New Roman" w:hAnsi="Times New Roman" w:cs="Times New Roman"/>
          <w:sz w:val="24"/>
          <w:szCs w:val="24"/>
        </w:rPr>
        <w:t>му расписанию.</w:t>
      </w:r>
      <w:r w:rsidR="00CF734C">
        <w:rPr>
          <w:rFonts w:ascii="Times New Roman" w:hAnsi="Times New Roman" w:cs="Times New Roman"/>
          <w:sz w:val="24"/>
          <w:szCs w:val="24"/>
        </w:rPr>
        <w:t xml:space="preserve"> Всего работают 2</w:t>
      </w:r>
      <w:r w:rsidR="00B00C42">
        <w:rPr>
          <w:rFonts w:ascii="Times New Roman" w:hAnsi="Times New Roman" w:cs="Times New Roman"/>
          <w:sz w:val="24"/>
          <w:szCs w:val="24"/>
        </w:rPr>
        <w:t>8</w:t>
      </w:r>
      <w:r w:rsidRPr="00C63F97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</w:t>
      </w:r>
      <w:r w:rsidR="00EF5046">
        <w:rPr>
          <w:rFonts w:ascii="Times New Roman" w:hAnsi="Times New Roman" w:cs="Times New Roman"/>
          <w:sz w:val="24"/>
          <w:szCs w:val="24"/>
        </w:rPr>
        <w:t>ив Детского сада насчитывает 1</w:t>
      </w:r>
      <w:r w:rsidR="00CF734C">
        <w:rPr>
          <w:rFonts w:ascii="Times New Roman" w:hAnsi="Times New Roman" w:cs="Times New Roman"/>
          <w:sz w:val="24"/>
          <w:szCs w:val="24"/>
        </w:rPr>
        <w:t xml:space="preserve">3 </w:t>
      </w:r>
      <w:r w:rsidRPr="00C63F97">
        <w:rPr>
          <w:rFonts w:ascii="Times New Roman" w:hAnsi="Times New Roman" w:cs="Times New Roman"/>
          <w:sz w:val="24"/>
          <w:szCs w:val="24"/>
        </w:rPr>
        <w:t xml:space="preserve">специалистов. </w:t>
      </w:r>
    </w:p>
    <w:p w14:paraId="27B1EE58" w14:textId="77777777" w:rsidR="00C63F97" w:rsidRPr="00C63F97" w:rsidRDefault="00EF5046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 педагогические работники прошли аттестацию и получили:</w:t>
      </w:r>
    </w:p>
    <w:p w14:paraId="70116A13" w14:textId="017AC2CE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− высшую квалификационную категорию – </w:t>
      </w:r>
      <w:r w:rsidR="00BE3BCC">
        <w:rPr>
          <w:rFonts w:ascii="Times New Roman" w:hAnsi="Times New Roman" w:cs="Times New Roman"/>
          <w:sz w:val="24"/>
          <w:szCs w:val="24"/>
        </w:rPr>
        <w:t>3 педагога</w:t>
      </w:r>
      <w:r w:rsidRPr="00C63F97">
        <w:rPr>
          <w:rFonts w:ascii="Times New Roman" w:hAnsi="Times New Roman" w:cs="Times New Roman"/>
          <w:sz w:val="24"/>
          <w:szCs w:val="24"/>
        </w:rPr>
        <w:t>;</w:t>
      </w:r>
    </w:p>
    <w:p w14:paraId="671F5F60" w14:textId="49823F7F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первую ква</w:t>
      </w:r>
      <w:r w:rsidR="00EF5046">
        <w:rPr>
          <w:rFonts w:ascii="Times New Roman" w:hAnsi="Times New Roman" w:cs="Times New Roman"/>
          <w:sz w:val="24"/>
          <w:szCs w:val="24"/>
        </w:rPr>
        <w:t xml:space="preserve">лификационную категорию – </w:t>
      </w:r>
      <w:r w:rsidR="00BE3BCC">
        <w:rPr>
          <w:rFonts w:ascii="Times New Roman" w:hAnsi="Times New Roman" w:cs="Times New Roman"/>
          <w:sz w:val="24"/>
          <w:szCs w:val="24"/>
        </w:rPr>
        <w:t>0</w:t>
      </w:r>
      <w:r w:rsidRPr="00C63F97">
        <w:rPr>
          <w:rFonts w:ascii="Times New Roman" w:hAnsi="Times New Roman" w:cs="Times New Roman"/>
          <w:sz w:val="24"/>
          <w:szCs w:val="24"/>
        </w:rPr>
        <w:t xml:space="preserve">  </w:t>
      </w:r>
      <w:r w:rsidR="00BE3BCC">
        <w:rPr>
          <w:rFonts w:ascii="Times New Roman" w:hAnsi="Times New Roman" w:cs="Times New Roman"/>
          <w:sz w:val="24"/>
          <w:szCs w:val="24"/>
        </w:rPr>
        <w:t>педагогов</w:t>
      </w:r>
    </w:p>
    <w:p w14:paraId="399AC51C" w14:textId="10B18AFB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-на соо</w:t>
      </w:r>
      <w:r w:rsidR="00EF5046">
        <w:rPr>
          <w:rFonts w:ascii="Times New Roman" w:hAnsi="Times New Roman" w:cs="Times New Roman"/>
          <w:sz w:val="24"/>
          <w:szCs w:val="24"/>
        </w:rPr>
        <w:t>тветствие занимаемой должности</w:t>
      </w:r>
      <w:r w:rsidR="00BE3BCC">
        <w:rPr>
          <w:rFonts w:ascii="Times New Roman" w:hAnsi="Times New Roman" w:cs="Times New Roman"/>
          <w:sz w:val="24"/>
          <w:szCs w:val="24"/>
        </w:rPr>
        <w:t xml:space="preserve"> </w:t>
      </w:r>
      <w:r w:rsidR="00EF5046">
        <w:rPr>
          <w:rFonts w:ascii="Times New Roman" w:hAnsi="Times New Roman" w:cs="Times New Roman"/>
          <w:sz w:val="24"/>
          <w:szCs w:val="24"/>
        </w:rPr>
        <w:t>-</w:t>
      </w:r>
      <w:r w:rsidR="00BE3BCC">
        <w:rPr>
          <w:rFonts w:ascii="Times New Roman" w:hAnsi="Times New Roman" w:cs="Times New Roman"/>
          <w:sz w:val="24"/>
          <w:szCs w:val="24"/>
        </w:rPr>
        <w:t xml:space="preserve"> </w:t>
      </w:r>
      <w:r w:rsidR="00EF5046">
        <w:rPr>
          <w:rFonts w:ascii="Times New Roman" w:hAnsi="Times New Roman" w:cs="Times New Roman"/>
          <w:sz w:val="24"/>
          <w:szCs w:val="24"/>
        </w:rPr>
        <w:t>0</w:t>
      </w:r>
      <w:r w:rsidRPr="00C63F9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14:paraId="018897D8" w14:textId="013A3E35" w:rsidR="00A63F3A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Также прошли курсы повышения квалификации педагоги</w:t>
      </w:r>
      <w:r w:rsidR="00D32700">
        <w:rPr>
          <w:rFonts w:ascii="Times New Roman" w:hAnsi="Times New Roman" w:cs="Times New Roman"/>
          <w:sz w:val="24"/>
          <w:szCs w:val="24"/>
        </w:rPr>
        <w:t xml:space="preserve"> (</w:t>
      </w:r>
      <w:r w:rsidRPr="00C63F97">
        <w:rPr>
          <w:rFonts w:ascii="Times New Roman" w:hAnsi="Times New Roman" w:cs="Times New Roman"/>
          <w:sz w:val="24"/>
          <w:szCs w:val="24"/>
        </w:rPr>
        <w:t xml:space="preserve">дистанционно, очно): -100% </w:t>
      </w:r>
    </w:p>
    <w:p w14:paraId="337F67E1" w14:textId="77777777" w:rsidR="00EF5046" w:rsidRPr="00C63F97" w:rsidRDefault="00EF5046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0A34F7" w14:textId="77777777" w:rsidR="008E3480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9C0E25A" w14:textId="7E9E962F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возрасту: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</w:tblGrid>
      <w:tr w:rsidR="00C63F97" w:rsidRPr="00C63F97" w14:paraId="191B9C61" w14:textId="77777777" w:rsidTr="004D5692">
        <w:tc>
          <w:tcPr>
            <w:tcW w:w="1985" w:type="dxa"/>
            <w:vMerge w:val="restart"/>
          </w:tcPr>
          <w:p w14:paraId="37B878B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14:paraId="3AFB5B5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7088" w:type="dxa"/>
            <w:gridSpan w:val="8"/>
          </w:tcPr>
          <w:p w14:paraId="57EC23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Число полных лет:</w:t>
            </w:r>
          </w:p>
        </w:tc>
      </w:tr>
      <w:tr w:rsidR="004D5692" w:rsidRPr="00C63F97" w14:paraId="494A176D" w14:textId="77777777" w:rsidTr="004D5692">
        <w:tc>
          <w:tcPr>
            <w:tcW w:w="1985" w:type="dxa"/>
            <w:vMerge/>
          </w:tcPr>
          <w:p w14:paraId="534B00C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693CA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48267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92">
              <w:rPr>
                <w:rFonts w:ascii="Times New Roman" w:hAnsi="Times New Roman" w:cs="Times New Roman"/>
                <w:sz w:val="20"/>
                <w:szCs w:val="20"/>
              </w:rPr>
              <w:t>Моложе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25 лет</w:t>
            </w:r>
          </w:p>
        </w:tc>
        <w:tc>
          <w:tcPr>
            <w:tcW w:w="993" w:type="dxa"/>
          </w:tcPr>
          <w:p w14:paraId="01F850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</w:p>
        </w:tc>
        <w:tc>
          <w:tcPr>
            <w:tcW w:w="850" w:type="dxa"/>
          </w:tcPr>
          <w:p w14:paraId="2E31BA4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30-34</w:t>
            </w:r>
          </w:p>
        </w:tc>
        <w:tc>
          <w:tcPr>
            <w:tcW w:w="851" w:type="dxa"/>
          </w:tcPr>
          <w:p w14:paraId="44C49A2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35-39</w:t>
            </w:r>
          </w:p>
        </w:tc>
        <w:tc>
          <w:tcPr>
            <w:tcW w:w="850" w:type="dxa"/>
          </w:tcPr>
          <w:p w14:paraId="455B4E6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40-44</w:t>
            </w:r>
          </w:p>
        </w:tc>
        <w:tc>
          <w:tcPr>
            <w:tcW w:w="851" w:type="dxa"/>
          </w:tcPr>
          <w:p w14:paraId="5ADB4C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45-49</w:t>
            </w:r>
          </w:p>
        </w:tc>
        <w:tc>
          <w:tcPr>
            <w:tcW w:w="850" w:type="dxa"/>
          </w:tcPr>
          <w:p w14:paraId="2A0B67D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50-55</w:t>
            </w:r>
          </w:p>
        </w:tc>
        <w:tc>
          <w:tcPr>
            <w:tcW w:w="851" w:type="dxa"/>
          </w:tcPr>
          <w:p w14:paraId="129A6C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692">
              <w:rPr>
                <w:rFonts w:ascii="Times New Roman" w:hAnsi="Times New Roman" w:cs="Times New Roman"/>
                <w:sz w:val="18"/>
                <w:szCs w:val="18"/>
              </w:rPr>
              <w:t>Старше</w:t>
            </w: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</w:tr>
      <w:tr w:rsidR="004D5692" w:rsidRPr="00C63F97" w14:paraId="1EFD3CA5" w14:textId="77777777" w:rsidTr="004D5692">
        <w:tc>
          <w:tcPr>
            <w:tcW w:w="1985" w:type="dxa"/>
          </w:tcPr>
          <w:p w14:paraId="3A71941A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134" w:type="dxa"/>
          </w:tcPr>
          <w:p w14:paraId="324B8BAD" w14:textId="7428728F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B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73A4A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50D9F2" w14:textId="7FF2C9DE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2C5EABC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5DCB159F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309611B" w14:textId="52C4DCEC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9DF3BAD" w14:textId="77777777" w:rsidR="00C63F97" w:rsidRPr="00C63F97" w:rsidRDefault="00EF5046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0120C7" w14:textId="42278F29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5376B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48CCCC07" w14:textId="77777777" w:rsidTr="004D5692">
        <w:tc>
          <w:tcPr>
            <w:tcW w:w="1985" w:type="dxa"/>
          </w:tcPr>
          <w:p w14:paraId="740C3F55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том числе воспитатели:</w:t>
            </w:r>
          </w:p>
        </w:tc>
        <w:tc>
          <w:tcPr>
            <w:tcW w:w="1134" w:type="dxa"/>
          </w:tcPr>
          <w:p w14:paraId="14E6A554" w14:textId="2E1F6102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6F614E5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069295" w14:textId="02BA51B9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E321C19" w14:textId="50F0B8A8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536CA6E0" w14:textId="422D47AD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4ACE46" w14:textId="1B5D499C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72D8004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90CF55" w14:textId="27D56F9D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6EDAC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1CA9C8D8" w14:textId="77777777" w:rsidTr="004D5692">
        <w:tc>
          <w:tcPr>
            <w:tcW w:w="1985" w:type="dxa"/>
          </w:tcPr>
          <w:p w14:paraId="73BC156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1134" w:type="dxa"/>
          </w:tcPr>
          <w:p w14:paraId="118E5A6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D2FD6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336B0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9D5E6F" w14:textId="3DE8EED5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3C83F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9F8B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A646EB" w14:textId="64DDB0D3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AFB6D0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918BB7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39A5C3FF" w14:textId="77777777" w:rsidTr="004D5692">
        <w:tc>
          <w:tcPr>
            <w:tcW w:w="1985" w:type="dxa"/>
          </w:tcPr>
          <w:p w14:paraId="388AC66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14:paraId="3EE9751E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( совместитель)</w:t>
            </w:r>
          </w:p>
        </w:tc>
        <w:tc>
          <w:tcPr>
            <w:tcW w:w="1134" w:type="dxa"/>
          </w:tcPr>
          <w:p w14:paraId="1D3EDFB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019EEF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F2228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233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26A85" w14:textId="5E238925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3DD3D7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8CE80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F66C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5FC1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1CA619F8" w14:textId="77777777" w:rsidTr="004D5692">
        <w:tc>
          <w:tcPr>
            <w:tcW w:w="1985" w:type="dxa"/>
          </w:tcPr>
          <w:p w14:paraId="275CD0D9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1134" w:type="dxa"/>
          </w:tcPr>
          <w:p w14:paraId="2EC4EC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3A072A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5C73B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D14DD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6EA4EB3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E01483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7FD1B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9D111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A4FDB6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4669B8A7" w14:textId="77777777" w:rsidTr="004D5692">
        <w:tc>
          <w:tcPr>
            <w:tcW w:w="1985" w:type="dxa"/>
          </w:tcPr>
          <w:p w14:paraId="2B3EF352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1134" w:type="dxa"/>
          </w:tcPr>
          <w:p w14:paraId="29095B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704EE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3B2A7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D97F9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005B3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6B8DA0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1E29C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AF7C3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3D72C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28D5A56C" w14:textId="77777777" w:rsidTr="004D5692">
        <w:tc>
          <w:tcPr>
            <w:tcW w:w="1985" w:type="dxa"/>
          </w:tcPr>
          <w:p w14:paraId="60DDAF84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33A3346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1EC21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07CDC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06F4A8D" w14:textId="2C1F2724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BE095" w14:textId="14512D5B" w:rsidR="00C63F97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9339A6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B75F4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FC671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FCC31B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692" w:rsidRPr="00C63F97" w14:paraId="6A9FA162" w14:textId="77777777" w:rsidTr="004D5692">
        <w:tc>
          <w:tcPr>
            <w:tcW w:w="1985" w:type="dxa"/>
          </w:tcPr>
          <w:p w14:paraId="2681FF1B" w14:textId="5C2A592A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1717">
              <w:rPr>
                <w:rFonts w:ascii="Times New Roman" w:hAnsi="Times New Roman" w:cs="Times New Roman"/>
                <w:sz w:val="24"/>
                <w:szCs w:val="24"/>
              </w:rPr>
              <w:t xml:space="preserve">ругие </w:t>
            </w:r>
            <w:r w:rsidR="00BE3BCC">
              <w:rPr>
                <w:rFonts w:ascii="Times New Roman" w:hAnsi="Times New Roman" w:cs="Times New Roman"/>
                <w:sz w:val="24"/>
                <w:szCs w:val="24"/>
              </w:rPr>
              <w:t>педагогические  работники</w:t>
            </w:r>
          </w:p>
        </w:tc>
        <w:tc>
          <w:tcPr>
            <w:tcW w:w="1134" w:type="dxa"/>
          </w:tcPr>
          <w:p w14:paraId="64247BFC" w14:textId="04D95ED9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B54FD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4C47DB0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16A494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B47AD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DA337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F6665B" w14:textId="22186B7F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C17505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310FD" w14:textId="77777777" w:rsidR="00C63F97" w:rsidRPr="00C63F97" w:rsidRDefault="00C63F97" w:rsidP="00C63F97">
            <w:pPr>
              <w:widowControl w:val="0"/>
              <w:spacing w:after="0" w:line="240" w:lineRule="auto"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3FA00" w14:textId="77777777" w:rsidR="004D5692" w:rsidRDefault="004D569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28A9296" w14:textId="77777777" w:rsidR="004D5692" w:rsidRDefault="004D5692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DC0F62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F97">
        <w:rPr>
          <w:rFonts w:ascii="Times New Roman" w:hAnsi="Times New Roman" w:cs="Times New Roman"/>
          <w:i/>
          <w:sz w:val="24"/>
          <w:szCs w:val="24"/>
        </w:rPr>
        <w:t>Распределение педагогического  персонала по стажу работы:</w:t>
      </w:r>
    </w:p>
    <w:p w14:paraId="6546E36A" w14:textId="77777777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992"/>
        <w:gridCol w:w="1134"/>
        <w:gridCol w:w="1276"/>
        <w:gridCol w:w="1275"/>
        <w:gridCol w:w="1134"/>
        <w:gridCol w:w="993"/>
      </w:tblGrid>
      <w:tr w:rsidR="00C63F97" w:rsidRPr="00C63F97" w14:paraId="17A3C0A8" w14:textId="77777777" w:rsidTr="004D5692">
        <w:tc>
          <w:tcPr>
            <w:tcW w:w="2127" w:type="dxa"/>
            <w:vMerge w:val="restart"/>
          </w:tcPr>
          <w:p w14:paraId="6B8F37E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</w:tcPr>
          <w:p w14:paraId="7061071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Всего работников</w:t>
            </w:r>
          </w:p>
        </w:tc>
        <w:tc>
          <w:tcPr>
            <w:tcW w:w="6804" w:type="dxa"/>
            <w:gridSpan w:val="6"/>
          </w:tcPr>
          <w:p w14:paraId="555ACE2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В  том числе имеют  педагогический стаж работы, лет:</w:t>
            </w:r>
          </w:p>
        </w:tc>
      </w:tr>
      <w:tr w:rsidR="00C63F97" w:rsidRPr="00C63F97" w14:paraId="522C8AD9" w14:textId="77777777" w:rsidTr="004D5692">
        <w:tc>
          <w:tcPr>
            <w:tcW w:w="2127" w:type="dxa"/>
            <w:vMerge/>
          </w:tcPr>
          <w:p w14:paraId="0022A4A2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1285C9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34CEE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134" w:type="dxa"/>
          </w:tcPr>
          <w:p w14:paraId="7CCB37AD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3 до 5 лет</w:t>
            </w:r>
          </w:p>
        </w:tc>
        <w:tc>
          <w:tcPr>
            <w:tcW w:w="1276" w:type="dxa"/>
          </w:tcPr>
          <w:p w14:paraId="1B23D35F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275" w:type="dxa"/>
          </w:tcPr>
          <w:p w14:paraId="4870B02A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От 10 до </w:t>
            </w:r>
          </w:p>
          <w:p w14:paraId="26230E21" w14:textId="77777777" w:rsidR="00C63F97" w:rsidRPr="00C63F97" w:rsidRDefault="00C63F97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 xml:space="preserve">      15 лет</w:t>
            </w:r>
          </w:p>
        </w:tc>
        <w:tc>
          <w:tcPr>
            <w:tcW w:w="1134" w:type="dxa"/>
          </w:tcPr>
          <w:p w14:paraId="29E1DDC8" w14:textId="77777777" w:rsidR="00C63F97" w:rsidRPr="00C63F97" w:rsidRDefault="00C63F97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От 15 до 20 лет</w:t>
            </w:r>
          </w:p>
        </w:tc>
        <w:tc>
          <w:tcPr>
            <w:tcW w:w="993" w:type="dxa"/>
          </w:tcPr>
          <w:p w14:paraId="59061AAB" w14:textId="46BEC708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  <w:p w14:paraId="5A3A0A3B" w14:textId="1FE647F0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  <w:p w14:paraId="7FA759CA" w14:textId="77777777" w:rsidR="00C63F97" w:rsidRPr="00C63F97" w:rsidRDefault="00C63F97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BCC" w:rsidRPr="00C63F97" w14:paraId="5C7E8C8C" w14:textId="77777777" w:rsidTr="004D5692">
        <w:tc>
          <w:tcPr>
            <w:tcW w:w="2127" w:type="dxa"/>
          </w:tcPr>
          <w:p w14:paraId="11D79967" w14:textId="77777777" w:rsidR="00BE3BCC" w:rsidRPr="00C63F97" w:rsidRDefault="00BE3BCC" w:rsidP="00C63F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F97">
              <w:rPr>
                <w:rFonts w:ascii="Times New Roman" w:hAnsi="Times New Roman" w:cs="Times New Roman"/>
                <w:sz w:val="24"/>
                <w:szCs w:val="24"/>
              </w:rPr>
              <w:t>Численность  педагогических работников – всего</w:t>
            </w:r>
          </w:p>
        </w:tc>
        <w:tc>
          <w:tcPr>
            <w:tcW w:w="1276" w:type="dxa"/>
          </w:tcPr>
          <w:p w14:paraId="1724AD7B" w14:textId="0F15DECE" w:rsidR="00BE3BCC" w:rsidRPr="00C63F97" w:rsidRDefault="00BE3BCC" w:rsidP="00BE3BC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13</w:t>
            </w:r>
          </w:p>
        </w:tc>
        <w:tc>
          <w:tcPr>
            <w:tcW w:w="992" w:type="dxa"/>
          </w:tcPr>
          <w:p w14:paraId="75200FD6" w14:textId="10C40593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1</w:t>
            </w:r>
          </w:p>
        </w:tc>
        <w:tc>
          <w:tcPr>
            <w:tcW w:w="1134" w:type="dxa"/>
          </w:tcPr>
          <w:p w14:paraId="6A0C81DF" w14:textId="4B168CB4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F2F09" w14:textId="6EB30A54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6</w:t>
            </w:r>
          </w:p>
        </w:tc>
        <w:tc>
          <w:tcPr>
            <w:tcW w:w="1275" w:type="dxa"/>
          </w:tcPr>
          <w:p w14:paraId="191C631C" w14:textId="4D8D4986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3</w:t>
            </w:r>
          </w:p>
        </w:tc>
        <w:tc>
          <w:tcPr>
            <w:tcW w:w="1134" w:type="dxa"/>
          </w:tcPr>
          <w:p w14:paraId="7112DFF1" w14:textId="02BD2CD0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2</w:t>
            </w:r>
          </w:p>
        </w:tc>
        <w:tc>
          <w:tcPr>
            <w:tcW w:w="993" w:type="dxa"/>
          </w:tcPr>
          <w:p w14:paraId="7C261848" w14:textId="20164C14" w:rsidR="00BE3BCC" w:rsidRPr="00C63F97" w:rsidRDefault="00BE3BCC" w:rsidP="00C63F9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0078">
              <w:t>1</w:t>
            </w:r>
          </w:p>
        </w:tc>
      </w:tr>
    </w:tbl>
    <w:p w14:paraId="4FE82938" w14:textId="77777777" w:rsidR="00361717" w:rsidRDefault="0036171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8497B" w14:textId="77777777" w:rsidR="00C63F97" w:rsidRPr="00C63F97" w:rsidRDefault="00C63F97" w:rsidP="004D569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C63F97">
        <w:rPr>
          <w:rFonts w:ascii="Times New Roman" w:hAnsi="Times New Roman" w:cs="Times New Roman"/>
          <w:sz w:val="24"/>
          <w:szCs w:val="24"/>
        </w:rPr>
        <w:t>саморазвиваются</w:t>
      </w:r>
      <w:proofErr w:type="spellEnd"/>
      <w:r w:rsidRPr="00C63F97">
        <w:rPr>
          <w:rFonts w:ascii="Times New Roman" w:hAnsi="Times New Roman" w:cs="Times New Roman"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24B7CF19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0BCA3" w14:textId="77777777" w:rsidR="00C63F97" w:rsidRPr="00C63F97" w:rsidRDefault="00C63F97" w:rsidP="00C63F9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 xml:space="preserve"> Оценка учебно-методического обеспечения</w:t>
      </w:r>
    </w:p>
    <w:p w14:paraId="1909837A" w14:textId="77777777" w:rsidR="00C63F97" w:rsidRPr="00C63F97" w:rsidRDefault="00C63F97" w:rsidP="004D569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Информационное обеспечение Детского сада включает:</w:t>
      </w:r>
    </w:p>
    <w:p w14:paraId="7DEB1F17" w14:textId="0F0115B1" w:rsidR="00C63F97" w:rsidRPr="00C63F97" w:rsidRDefault="00C63F97" w:rsidP="00C63F9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− программное обеспечение – позволяет работать с текстовыми редакто</w:t>
      </w:r>
      <w:r w:rsidR="00D32700">
        <w:rPr>
          <w:rFonts w:ascii="Times New Roman" w:hAnsi="Times New Roman" w:cs="Times New Roman"/>
          <w:sz w:val="24"/>
          <w:szCs w:val="24"/>
        </w:rPr>
        <w:t>рами,         интернет – ресурсами, фото –</w:t>
      </w:r>
      <w:r w:rsidRPr="00C63F97">
        <w:rPr>
          <w:rFonts w:ascii="Times New Roman" w:hAnsi="Times New Roman" w:cs="Times New Roman"/>
          <w:sz w:val="24"/>
          <w:szCs w:val="24"/>
        </w:rPr>
        <w:t xml:space="preserve"> видеоматериалами</w:t>
      </w:r>
      <w:r w:rsidR="00D32700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редакторами.</w:t>
      </w:r>
    </w:p>
    <w:p w14:paraId="24F47A98" w14:textId="534ACE87" w:rsidR="008E3480" w:rsidRPr="004D5692" w:rsidRDefault="00C63F97" w:rsidP="004D56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учебно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Pr="00C63F97">
        <w:rPr>
          <w:rFonts w:ascii="Times New Roman" w:hAnsi="Times New Roman" w:cs="Times New Roman"/>
          <w:sz w:val="24"/>
          <w:szCs w:val="24"/>
        </w:rPr>
        <w:t>методическое</w:t>
      </w:r>
      <w:r w:rsidR="00D32700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и информационное обеспечение достаточное для организации образовательной деятельности и эффективной реали</w:t>
      </w:r>
      <w:r w:rsidR="004D5692">
        <w:rPr>
          <w:rFonts w:ascii="Times New Roman" w:hAnsi="Times New Roman" w:cs="Times New Roman"/>
          <w:sz w:val="24"/>
          <w:szCs w:val="24"/>
        </w:rPr>
        <w:t>зации образовательных программ.</w:t>
      </w:r>
    </w:p>
    <w:p w14:paraId="44408DEC" w14:textId="77777777" w:rsidR="008E3480" w:rsidRDefault="008E3480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992EE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14:paraId="4846AF31" w14:textId="77777777" w:rsidR="00C63F97" w:rsidRPr="00C63F97" w:rsidRDefault="00C63F97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5ABBD905" w14:textId="325037F3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групповые помещения – 4;</w:t>
      </w:r>
    </w:p>
    <w:p w14:paraId="73817612" w14:textId="3CBCC8FE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кабинет заведующего – 1;</w:t>
      </w:r>
    </w:p>
    <w:p w14:paraId="489B87E6" w14:textId="4D3331BB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кабинет старшего воспитателя- 1;</w:t>
      </w:r>
    </w:p>
    <w:p w14:paraId="112588D4" w14:textId="34FF2EC6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музыкальный зал – 1;</w:t>
      </w:r>
    </w:p>
    <w:p w14:paraId="3A7AF67A" w14:textId="371CDEE6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пищеблок – 1;</w:t>
      </w:r>
    </w:p>
    <w:p w14:paraId="1A4E7D51" w14:textId="6E282F34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прачечная – 1;</w:t>
      </w:r>
    </w:p>
    <w:p w14:paraId="502A3B7B" w14:textId="2B9F7F48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медицинский кабинет – 1;</w:t>
      </w:r>
    </w:p>
    <w:p w14:paraId="23DC8843" w14:textId="002632BC" w:rsidR="00C63F97" w:rsidRPr="00D32700" w:rsidRDefault="00C63F97" w:rsidP="00D32700">
      <w:pPr>
        <w:pStyle w:val="a6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32700">
        <w:rPr>
          <w:rFonts w:ascii="Times New Roman" w:hAnsi="Times New Roman" w:cs="Times New Roman"/>
          <w:szCs w:val="24"/>
        </w:rPr>
        <w:t>кабинет психолога-1.</w:t>
      </w:r>
    </w:p>
    <w:p w14:paraId="5E642A29" w14:textId="77777777" w:rsidR="00C63F97" w:rsidRPr="00C63F97" w:rsidRDefault="00C63F97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43B24D19" w14:textId="7DB46DEA" w:rsidR="00C63F97" w:rsidRPr="00C63F97" w:rsidRDefault="00B00C42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году Детский сад провел текущий  ко</w:t>
      </w:r>
      <w:r w:rsidR="00BB3334">
        <w:rPr>
          <w:rFonts w:ascii="Times New Roman" w:hAnsi="Times New Roman" w:cs="Times New Roman"/>
          <w:sz w:val="24"/>
          <w:szCs w:val="24"/>
        </w:rPr>
        <w:t xml:space="preserve">сметический ремонт в 4 группах </w:t>
      </w:r>
      <w:r w:rsidR="00C63F97" w:rsidRPr="00C63F97">
        <w:rPr>
          <w:rFonts w:ascii="Times New Roman" w:hAnsi="Times New Roman" w:cs="Times New Roman"/>
          <w:sz w:val="24"/>
          <w:szCs w:val="24"/>
        </w:rPr>
        <w:t>и музыкально</w:t>
      </w:r>
      <w:r w:rsidR="00BB3334">
        <w:rPr>
          <w:rFonts w:ascii="Times New Roman" w:hAnsi="Times New Roman" w:cs="Times New Roman"/>
          <w:sz w:val="24"/>
          <w:szCs w:val="24"/>
        </w:rPr>
        <w:t>м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 зал</w:t>
      </w:r>
      <w:r w:rsidR="00BB3334">
        <w:rPr>
          <w:rFonts w:ascii="Times New Roman" w:hAnsi="Times New Roman" w:cs="Times New Roman"/>
          <w:sz w:val="24"/>
          <w:szCs w:val="24"/>
        </w:rPr>
        <w:t>е</w:t>
      </w:r>
      <w:r w:rsidR="00C63F97" w:rsidRPr="00C63F97">
        <w:rPr>
          <w:rFonts w:ascii="Times New Roman" w:hAnsi="Times New Roman" w:cs="Times New Roman"/>
          <w:sz w:val="24"/>
          <w:szCs w:val="24"/>
        </w:rPr>
        <w:t>. А также покраска детских п</w:t>
      </w:r>
      <w:r w:rsidR="00BB3334">
        <w:rPr>
          <w:rFonts w:ascii="Times New Roman" w:hAnsi="Times New Roman" w:cs="Times New Roman"/>
          <w:sz w:val="24"/>
          <w:szCs w:val="24"/>
        </w:rPr>
        <w:t>лощадок и спортивной (скамейки</w:t>
      </w:r>
      <w:r w:rsidR="00D32700">
        <w:rPr>
          <w:rFonts w:ascii="Times New Roman" w:hAnsi="Times New Roman" w:cs="Times New Roman"/>
          <w:sz w:val="24"/>
          <w:szCs w:val="24"/>
        </w:rPr>
        <w:t>, качели, песочницы)</w:t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A4488A2" w14:textId="75282013" w:rsidR="00C63F97" w:rsidRPr="00C63F97" w:rsidRDefault="00C63F97" w:rsidP="004D5692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Материально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Pr="00C63F97">
        <w:rPr>
          <w:rFonts w:ascii="Times New Roman" w:hAnsi="Times New Roman" w:cs="Times New Roman"/>
          <w:sz w:val="24"/>
          <w:szCs w:val="24"/>
        </w:rPr>
        <w:t>техническое</w:t>
      </w:r>
      <w:r w:rsidR="00D32700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состояние Детского сада и территории соответствует действующим санитарно</w:t>
      </w:r>
      <w:r w:rsidR="00D32700">
        <w:rPr>
          <w:rFonts w:ascii="Times New Roman" w:hAnsi="Times New Roman" w:cs="Times New Roman"/>
          <w:sz w:val="24"/>
          <w:szCs w:val="24"/>
        </w:rPr>
        <w:t xml:space="preserve"> – </w:t>
      </w:r>
      <w:r w:rsidRPr="00C63F97">
        <w:rPr>
          <w:rFonts w:ascii="Times New Roman" w:hAnsi="Times New Roman" w:cs="Times New Roman"/>
          <w:sz w:val="24"/>
          <w:szCs w:val="24"/>
        </w:rPr>
        <w:t>эпидемиологическим</w:t>
      </w:r>
      <w:r w:rsidR="00D32700">
        <w:rPr>
          <w:rFonts w:ascii="Times New Roman" w:hAnsi="Times New Roman" w:cs="Times New Roman"/>
          <w:sz w:val="24"/>
          <w:szCs w:val="24"/>
        </w:rPr>
        <w:t xml:space="preserve"> </w:t>
      </w:r>
      <w:r w:rsidRPr="00C63F97">
        <w:rPr>
          <w:rFonts w:ascii="Times New Roman" w:hAnsi="Times New Roman" w:cs="Times New Roman"/>
          <w:sz w:val="24"/>
          <w:szCs w:val="24"/>
        </w:rPr>
        <w:t xml:space="preserve">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223A6C72" w14:textId="77777777" w:rsidR="00C63F97" w:rsidRDefault="00C63F97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E1FA77" w14:textId="77777777" w:rsidR="004D5692" w:rsidRDefault="004D5692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5296E0" w14:textId="77777777" w:rsidR="004D5692" w:rsidRDefault="004D5692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2DB95" w14:textId="77777777" w:rsidR="004D5692" w:rsidRDefault="004D5692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E8C31" w14:textId="77777777" w:rsidR="004D5692" w:rsidRDefault="004D5692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B2D3C4" w14:textId="77777777" w:rsidR="004D5692" w:rsidRPr="00C63F97" w:rsidRDefault="004D5692" w:rsidP="00C63F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5F10BB" w14:textId="77777777" w:rsidR="00C63F97" w:rsidRPr="00C63F97" w:rsidRDefault="00C63F97" w:rsidP="00C63F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78119C10" w14:textId="77777777" w:rsidR="00C63F97" w:rsidRPr="00C63F97" w:rsidRDefault="00C63F97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D129D" w14:textId="1F6362EE" w:rsidR="00C63F97" w:rsidRPr="00C63F97" w:rsidRDefault="00D32700" w:rsidP="00C63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3F97" w:rsidRPr="00C63F97">
        <w:rPr>
          <w:rFonts w:ascii="Times New Roman" w:hAnsi="Times New Roman" w:cs="Times New Roman"/>
          <w:sz w:val="24"/>
          <w:szCs w:val="24"/>
        </w:rPr>
        <w:t xml:space="preserve">Анализ показателей указывает на то, что Детский сад имеет достаточную инфраструктуру, которая соответствует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="00C63F97" w:rsidRPr="00C63F9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63F97" w:rsidRPr="00C63F97">
        <w:rPr>
          <w:rFonts w:ascii="Times New Roman" w:hAnsi="Times New Roman" w:cs="Times New Roman"/>
          <w:sz w:val="24"/>
          <w:szCs w:val="24"/>
        </w:rPr>
        <w:t>.</w:t>
      </w:r>
    </w:p>
    <w:p w14:paraId="62DFF42A" w14:textId="77777777" w:rsidR="00DF707C" w:rsidRPr="00DF707C" w:rsidRDefault="00C63F97" w:rsidP="00D3270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C63F97">
        <w:rPr>
          <w:rFonts w:ascii="Times New Roman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</w:t>
      </w:r>
    </w:p>
    <w:p w14:paraId="790BDC73" w14:textId="77777777" w:rsidR="00BB3334" w:rsidRDefault="00BB3334" w:rsidP="00D327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6A131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707C">
        <w:rPr>
          <w:rFonts w:ascii="Times New Roman" w:eastAsia="Calibri" w:hAnsi="Times New Roman" w:cs="Times New Roman"/>
          <w:b/>
          <w:sz w:val="24"/>
          <w:szCs w:val="24"/>
        </w:rPr>
        <w:t>Результаты анализа показателей деятельности организации</w:t>
      </w:r>
    </w:p>
    <w:p w14:paraId="63A2AB1E" w14:textId="77777777" w:rsidR="00DF707C" w:rsidRPr="00DF707C" w:rsidRDefault="00DF707C" w:rsidP="00DF70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8B8153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Данные прив</w:t>
      </w:r>
      <w:r w:rsidR="00B00C42">
        <w:rPr>
          <w:rFonts w:ascii="Times New Roman" w:eastAsia="Calibri" w:hAnsi="Times New Roman" w:cs="Times New Roman"/>
          <w:sz w:val="24"/>
          <w:szCs w:val="24"/>
        </w:rPr>
        <w:t>едены по состоянию на 30.12.2020</w:t>
      </w:r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10065" w:type="dxa"/>
        <w:tblInd w:w="-5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  <w:gridCol w:w="1417"/>
        <w:gridCol w:w="1560"/>
      </w:tblGrid>
      <w:tr w:rsidR="00DF707C" w:rsidRPr="00DF707C" w14:paraId="7C797DE1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ED4EC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40B6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141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DF707C" w:rsidRPr="00DF707C" w14:paraId="18DA5C7E" w14:textId="77777777" w:rsidTr="00361717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DF194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DF707C" w:rsidRPr="00DF707C" w14:paraId="56B7C302" w14:textId="77777777" w:rsidTr="00361717">
        <w:trPr>
          <w:trHeight w:val="2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C69D85" w14:textId="2708B971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воспитанников, которые обучаются по пр</w:t>
            </w:r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ограмме дошкольного </w:t>
            </w:r>
            <w:proofErr w:type="gramStart"/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5AB0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CE9F09" w14:textId="4C15024F" w:rsidR="00DF707C" w:rsidRPr="00DF707C" w:rsidRDefault="00D32700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DF707C" w:rsidRPr="00DF707C" w14:paraId="398BBDE7" w14:textId="77777777" w:rsidTr="00361717">
        <w:trPr>
          <w:trHeight w:val="255"/>
        </w:trPr>
        <w:tc>
          <w:tcPr>
            <w:tcW w:w="70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C0FA0B" w14:textId="14BEF38D" w:rsidR="00DF707C" w:rsidRPr="00DF707C" w:rsidRDefault="00DF707C" w:rsidP="00BB33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455B6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D13FDD" w14:textId="587755B8" w:rsidR="00DF707C" w:rsidRPr="00DF707C" w:rsidRDefault="00D32700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DF707C" w:rsidRPr="00DF707C" w14:paraId="3BA3F9EA" w14:textId="77777777" w:rsidTr="00361717">
        <w:trPr>
          <w:trHeight w:val="25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11EB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04E7A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37542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107C7E66" w14:textId="77777777" w:rsidTr="00361717">
        <w:trPr>
          <w:trHeight w:val="315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B7641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8B22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2697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F8C81FA" w14:textId="77777777" w:rsidTr="00361717">
        <w:trPr>
          <w:trHeight w:val="77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09D1E5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C5F2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7D3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2194428A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630E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1548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B4079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612F02EB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96666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A2EB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F369E" w14:textId="765EE111" w:rsidR="00DF707C" w:rsidRPr="00DF707C" w:rsidRDefault="00D32700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</w:tr>
      <w:tr w:rsidR="00DF707C" w:rsidRPr="00DF707C" w14:paraId="122BF180" w14:textId="77777777" w:rsidTr="00361717">
        <w:trPr>
          <w:trHeight w:val="84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8FE210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060D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020E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131E8863" w14:textId="77777777" w:rsidTr="00361717">
        <w:trPr>
          <w:trHeight w:val="277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DC8754" w14:textId="2583C152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0747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C0AFA0" w14:textId="18D76EFD" w:rsidR="00DF707C" w:rsidRPr="00DF707C" w:rsidRDefault="00D32700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(100%)</w:t>
            </w:r>
          </w:p>
        </w:tc>
      </w:tr>
      <w:tr w:rsidR="00DF707C" w:rsidRPr="00DF707C" w14:paraId="09774621" w14:textId="77777777" w:rsidTr="00361717">
        <w:trPr>
          <w:trHeight w:val="237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62E9CD" w14:textId="6392437A" w:rsidR="00DF707C" w:rsidRPr="00DF707C" w:rsidRDefault="00BB3334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B01AE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055AC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0CD0F486" w14:textId="77777777" w:rsidTr="00361717">
        <w:trPr>
          <w:trHeight w:val="3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CA1351" w14:textId="3F2AAF42" w:rsidR="00DF707C" w:rsidRPr="00BB3334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3CE2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8DC87" w14:textId="345F53AA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25E62553" w14:textId="77777777" w:rsidTr="00361717">
        <w:trPr>
          <w:trHeight w:val="72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41651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D0D85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091E9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4EECE5FD" w14:textId="77777777" w:rsidTr="00361717">
        <w:trPr>
          <w:trHeight w:val="565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329EAC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FDE4D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84089A2" w14:textId="77777777" w:rsidR="00DF707C" w:rsidRPr="00DF707C" w:rsidRDefault="00B00C42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(0.6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DF707C" w:rsidRPr="00DF707C" w14:paraId="214C488D" w14:textId="77777777" w:rsidTr="00361717">
        <w:trPr>
          <w:trHeight w:val="561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400874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обучению по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1396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5440F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66376AD6" w14:textId="77777777" w:rsidTr="00361717">
        <w:trPr>
          <w:trHeight w:val="30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880B6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29975A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02EF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0 (0%)</w:t>
            </w:r>
          </w:p>
        </w:tc>
      </w:tr>
      <w:tr w:rsidR="00DF707C" w:rsidRPr="00DF707C" w14:paraId="569949C2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0A862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C9946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E4426" w14:textId="0D00843B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F707C"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F707C" w:rsidRPr="00DF707C" w14:paraId="4096DAA0" w14:textId="77777777" w:rsidTr="00361717">
        <w:trPr>
          <w:trHeight w:val="59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F7D4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Общая численность педработников</w:t>
            </w:r>
            <w:bookmarkStart w:id="0" w:name="_GoBack"/>
            <w:bookmarkEnd w:id="0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6ED68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AE80FB" w14:textId="380F9A2B" w:rsidR="00DF707C" w:rsidRPr="00DF707C" w:rsidRDefault="00C63F97" w:rsidP="00BB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B33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F707C" w:rsidRPr="00DF707C" w14:paraId="3C9E4B7D" w14:textId="77777777" w:rsidTr="00361717">
        <w:trPr>
          <w:trHeight w:val="291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E03D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72A0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140206" w14:textId="3E797AED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F707C" w:rsidRPr="00DF707C" w14:paraId="07C37FA3" w14:textId="77777777" w:rsidTr="00361717">
        <w:trPr>
          <w:trHeight w:val="426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C2D3CD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442DB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9F7C8" w14:textId="6B2605D1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DF707C" w:rsidRPr="00DF707C" w14:paraId="320D491E" w14:textId="77777777" w:rsidTr="00361717">
        <w:trPr>
          <w:trHeight w:val="29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044AB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B3E2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14191" w14:textId="77A10BAC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4D07791A" w14:textId="77777777" w:rsidTr="00361717">
        <w:trPr>
          <w:trHeight w:val="55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BADE0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E4EC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DD6D6" w14:textId="3F79F666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DF707C" w:rsidRPr="00DF707C" w14:paraId="4F557309" w14:textId="77777777" w:rsidTr="00361717">
        <w:trPr>
          <w:trHeight w:val="323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82535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C36F1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AB52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68A6AD30" w14:textId="77777777" w:rsidTr="00361717">
        <w:trPr>
          <w:trHeight w:val="287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B0B7F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64B7D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4ED8F7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7CDA0BDC" w14:textId="77777777" w:rsidTr="00361717">
        <w:trPr>
          <w:trHeight w:val="28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EF12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86B33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29658D1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92968E6" w14:textId="77777777" w:rsidTr="00361717">
        <w:trPr>
          <w:trHeight w:val="288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F121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0062B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0D7FD9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40633796" w14:textId="77777777" w:rsidTr="00361717">
        <w:trPr>
          <w:trHeight w:val="28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A0983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BA4C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D5D5B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703F39FE" w14:textId="77777777" w:rsidTr="00361717">
        <w:trPr>
          <w:trHeight w:val="287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5852E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23B59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55B725E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DF707C" w:rsidRPr="00DF707C" w14:paraId="1760C095" w14:textId="77777777" w:rsidTr="00361717">
        <w:trPr>
          <w:trHeight w:val="279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A0A7CE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525E47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7BED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3295B75F" w14:textId="77777777" w:rsidTr="00361717">
        <w:tc>
          <w:tcPr>
            <w:tcW w:w="10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C8C760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DF707C" w:rsidRPr="00DF707C" w14:paraId="0B461AFD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876F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E928E4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28507" w14:textId="54317B93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DF707C" w:rsidRPr="00DF707C" w14:paraId="12111ADC" w14:textId="77777777" w:rsidTr="00361717"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60D4A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89E4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23AA" w14:textId="0EE128E5" w:rsidR="00DF707C" w:rsidRPr="00DF707C" w:rsidRDefault="00BB3334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DF707C" w:rsidRPr="00DF707C" w14:paraId="4A1402DA" w14:textId="77777777" w:rsidTr="00361717">
        <w:trPr>
          <w:trHeight w:val="28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4030A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97627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AA3DDD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707C" w:rsidRPr="00DF707C" w14:paraId="7246389E" w14:textId="77777777" w:rsidTr="00361717">
        <w:trPr>
          <w:trHeight w:val="232"/>
        </w:trPr>
        <w:tc>
          <w:tcPr>
            <w:tcW w:w="70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E4E8B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D8132C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644F63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28D8A006" w14:textId="77777777" w:rsidTr="00361717">
        <w:trPr>
          <w:trHeight w:val="340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F6F352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E1563F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B69756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DF707C" w:rsidRPr="00DF707C" w14:paraId="621217F4" w14:textId="77777777" w:rsidTr="00361717">
        <w:trPr>
          <w:trHeight w:val="872"/>
        </w:trPr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7FE198" w14:textId="77777777" w:rsidR="00DF707C" w:rsidRPr="00DF707C" w:rsidRDefault="00DF707C" w:rsidP="00DF70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FE4EC5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D182" w14:textId="77777777" w:rsidR="00DF707C" w:rsidRPr="00DF707C" w:rsidRDefault="00DF707C" w:rsidP="00DF70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707C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14:paraId="6B2DE087" w14:textId="77777777" w:rsidR="00DF707C" w:rsidRPr="00DF707C" w:rsidRDefault="00DF707C" w:rsidP="00DF70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0B82AB" w14:textId="2424A608" w:rsidR="00DF707C" w:rsidRPr="00DF707C" w:rsidRDefault="00DF707C" w:rsidP="00C8019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СанПиН 2.4.1.3049</w:t>
      </w:r>
      <w:r w:rsidR="00C801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707C">
        <w:rPr>
          <w:rFonts w:ascii="Times New Roman" w:eastAsia="Calibri" w:hAnsi="Times New Roman" w:cs="Times New Roman"/>
          <w:sz w:val="24"/>
          <w:szCs w:val="24"/>
        </w:rPr>
        <w:t xml:space="preserve">-13 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DF707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DF707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2AA744D" w14:textId="1BC9AB97" w:rsidR="00DF707C" w:rsidRPr="00D32700" w:rsidRDefault="00DF707C" w:rsidP="00C8019D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707C">
        <w:rPr>
          <w:rFonts w:ascii="Times New Roman" w:eastAsia="Calibri" w:hAnsi="Times New Roman" w:cs="Times New Roman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sectPr w:rsidR="00DF707C" w:rsidRPr="00D32700" w:rsidSect="00A02C09">
      <w:pgSz w:w="11906" w:h="16838"/>
      <w:pgMar w:top="993" w:right="851" w:bottom="851" w:left="1701" w:header="709" w:footer="709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3BD7E" w14:textId="77777777" w:rsidR="002534AD" w:rsidRDefault="002534AD" w:rsidP="002D0035">
      <w:pPr>
        <w:spacing w:after="0" w:line="240" w:lineRule="auto"/>
      </w:pPr>
      <w:r>
        <w:separator/>
      </w:r>
    </w:p>
  </w:endnote>
  <w:endnote w:type="continuationSeparator" w:id="0">
    <w:p w14:paraId="607CE7BC" w14:textId="77777777" w:rsidR="002534AD" w:rsidRDefault="002534AD" w:rsidP="002D0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4A343" w14:textId="77777777" w:rsidR="002534AD" w:rsidRDefault="002534AD" w:rsidP="002D0035">
      <w:pPr>
        <w:spacing w:after="0" w:line="240" w:lineRule="auto"/>
      </w:pPr>
      <w:r>
        <w:separator/>
      </w:r>
    </w:p>
  </w:footnote>
  <w:footnote w:type="continuationSeparator" w:id="0">
    <w:p w14:paraId="3A1BCBBD" w14:textId="77777777" w:rsidR="002534AD" w:rsidRDefault="002534AD" w:rsidP="002D0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0E2"/>
    <w:multiLevelType w:val="hybridMultilevel"/>
    <w:tmpl w:val="25E07D36"/>
    <w:lvl w:ilvl="0" w:tplc="7124E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21223"/>
    <w:multiLevelType w:val="hybridMultilevel"/>
    <w:tmpl w:val="F2F6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E02E0"/>
    <w:multiLevelType w:val="hybridMultilevel"/>
    <w:tmpl w:val="F9A4B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622465"/>
    <w:multiLevelType w:val="hybridMultilevel"/>
    <w:tmpl w:val="E8905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12363"/>
    <w:multiLevelType w:val="hybridMultilevel"/>
    <w:tmpl w:val="AF9A4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74B0B"/>
    <w:multiLevelType w:val="hybridMultilevel"/>
    <w:tmpl w:val="6994F2F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EC918FA"/>
    <w:multiLevelType w:val="hybridMultilevel"/>
    <w:tmpl w:val="681EC4FE"/>
    <w:lvl w:ilvl="0" w:tplc="3D36BC6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81BA7"/>
    <w:multiLevelType w:val="hybridMultilevel"/>
    <w:tmpl w:val="2C54EDEC"/>
    <w:lvl w:ilvl="0" w:tplc="3D36BC60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9F4CBB"/>
    <w:multiLevelType w:val="hybridMultilevel"/>
    <w:tmpl w:val="D75EA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2B093B"/>
    <w:multiLevelType w:val="hybridMultilevel"/>
    <w:tmpl w:val="11EAB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F60"/>
    <w:rsid w:val="00007DE3"/>
    <w:rsid w:val="000550C1"/>
    <w:rsid w:val="000D5A2F"/>
    <w:rsid w:val="00124F07"/>
    <w:rsid w:val="00161B21"/>
    <w:rsid w:val="001F7F72"/>
    <w:rsid w:val="002534AD"/>
    <w:rsid w:val="002D0035"/>
    <w:rsid w:val="003341AE"/>
    <w:rsid w:val="00361717"/>
    <w:rsid w:val="004264AB"/>
    <w:rsid w:val="004D5692"/>
    <w:rsid w:val="005414B0"/>
    <w:rsid w:val="006346B5"/>
    <w:rsid w:val="006737E6"/>
    <w:rsid w:val="006D113E"/>
    <w:rsid w:val="006D5A95"/>
    <w:rsid w:val="007C27DA"/>
    <w:rsid w:val="007D0D51"/>
    <w:rsid w:val="007E0600"/>
    <w:rsid w:val="008C4C2D"/>
    <w:rsid w:val="008E3480"/>
    <w:rsid w:val="00A02C09"/>
    <w:rsid w:val="00A63F3A"/>
    <w:rsid w:val="00A67D95"/>
    <w:rsid w:val="00B00C42"/>
    <w:rsid w:val="00B2573F"/>
    <w:rsid w:val="00BB3334"/>
    <w:rsid w:val="00BE3BCC"/>
    <w:rsid w:val="00BE5D6F"/>
    <w:rsid w:val="00BF1147"/>
    <w:rsid w:val="00C63F97"/>
    <w:rsid w:val="00C8019D"/>
    <w:rsid w:val="00C9758C"/>
    <w:rsid w:val="00CB3BA0"/>
    <w:rsid w:val="00CE5ADC"/>
    <w:rsid w:val="00CF734C"/>
    <w:rsid w:val="00D32700"/>
    <w:rsid w:val="00D65DF8"/>
    <w:rsid w:val="00D877BE"/>
    <w:rsid w:val="00D92A24"/>
    <w:rsid w:val="00DA4785"/>
    <w:rsid w:val="00DF707C"/>
    <w:rsid w:val="00E5013F"/>
    <w:rsid w:val="00E64F60"/>
    <w:rsid w:val="00EF5046"/>
    <w:rsid w:val="00EF7646"/>
    <w:rsid w:val="00F0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F707C"/>
  </w:style>
  <w:style w:type="character" w:styleId="a3">
    <w:name w:val="Hyperlink"/>
    <w:basedOn w:val="a0"/>
    <w:uiPriority w:val="99"/>
    <w:unhideWhenUsed/>
    <w:rsid w:val="00DF70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70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7C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707C"/>
    <w:pPr>
      <w:spacing w:after="200" w:line="276" w:lineRule="auto"/>
      <w:ind w:left="720"/>
      <w:contextualSpacing/>
    </w:pPr>
    <w:rPr>
      <w:rFonts w:ascii="Arial" w:eastAsia="Calibri" w:hAnsi="Arial" w:cs="Arial"/>
      <w:sz w:val="24"/>
    </w:rPr>
  </w:style>
  <w:style w:type="paragraph" w:styleId="a7">
    <w:name w:val="annotation text"/>
    <w:basedOn w:val="a"/>
    <w:link w:val="a8"/>
    <w:uiPriority w:val="99"/>
    <w:semiHidden/>
    <w:unhideWhenUsed/>
    <w:rsid w:val="00DF707C"/>
    <w:pPr>
      <w:spacing w:after="20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707C"/>
    <w:rPr>
      <w:rFonts w:ascii="Arial" w:eastAsia="Calibri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F707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DF707C"/>
    <w:rPr>
      <w:rFonts w:ascii="Arial" w:eastAsia="Calibri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F707C"/>
    <w:pPr>
      <w:tabs>
        <w:tab w:val="center" w:pos="4677"/>
        <w:tab w:val="right" w:pos="9355"/>
      </w:tabs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DF707C"/>
    <w:rPr>
      <w:rFonts w:ascii="Arial" w:eastAsia="Calibri" w:hAnsi="Arial" w:cs="Arial"/>
      <w:sz w:val="24"/>
    </w:rPr>
  </w:style>
  <w:style w:type="paragraph" w:styleId="ae">
    <w:name w:val="Normal (Web)"/>
    <w:basedOn w:val="a"/>
    <w:uiPriority w:val="99"/>
    <w:unhideWhenUsed/>
    <w:rsid w:val="00DF707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0">
    <w:name w:val="s110"/>
    <w:rsid w:val="00DF707C"/>
    <w:rPr>
      <w:b/>
      <w:bCs w:val="0"/>
    </w:rPr>
  </w:style>
  <w:style w:type="paragraph" w:styleId="af">
    <w:name w:val="No Spacing"/>
    <w:uiPriority w:val="1"/>
    <w:qFormat/>
    <w:rsid w:val="00DF707C"/>
    <w:pPr>
      <w:spacing w:after="0" w:line="360" w:lineRule="auto"/>
    </w:pPr>
    <w:rPr>
      <w:rFonts w:ascii="Arial" w:eastAsia="Times New Roman" w:hAnsi="Arial" w:cs="Times New Roman"/>
      <w:sz w:val="20"/>
    </w:rPr>
  </w:style>
  <w:style w:type="table" w:styleId="af0">
    <w:name w:val="Table Grid"/>
    <w:basedOn w:val="a1"/>
    <w:uiPriority w:val="3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DF707C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DF707C"/>
    <w:rPr>
      <w:rFonts w:ascii="Arial" w:eastAsia="Calibri" w:hAnsi="Arial" w:cs="Arial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DF707C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DF707C"/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707C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DF707C"/>
  </w:style>
  <w:style w:type="table" w:customStyle="1" w:styleId="10">
    <w:name w:val="Сетка таблицы1"/>
    <w:basedOn w:val="a1"/>
    <w:next w:val="af0"/>
    <w:uiPriority w:val="59"/>
    <w:rsid w:val="00DF70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007D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PHILIPS</cp:lastModifiedBy>
  <cp:revision>26</cp:revision>
  <cp:lastPrinted>2021-04-19T10:10:00Z</cp:lastPrinted>
  <dcterms:created xsi:type="dcterms:W3CDTF">2020-03-30T11:56:00Z</dcterms:created>
  <dcterms:modified xsi:type="dcterms:W3CDTF">2021-04-21T08:25:00Z</dcterms:modified>
</cp:coreProperties>
</file>