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24" w:rsidRDefault="00FD7E24" w:rsidP="00FD7E24">
      <w:pPr>
        <w:spacing w:line="276" w:lineRule="auto"/>
        <w:jc w:val="center"/>
        <w:rPr>
          <w:b/>
          <w:sz w:val="32"/>
          <w:szCs w:val="32"/>
        </w:rPr>
      </w:pPr>
      <w:r>
        <w:rPr>
          <w:b/>
          <w:sz w:val="32"/>
          <w:szCs w:val="32"/>
        </w:rPr>
        <w:t>Муниципальное бюджетное дошкольное образовательное учреждение «</w:t>
      </w:r>
      <w:r w:rsidR="00496BE3">
        <w:rPr>
          <w:b/>
          <w:sz w:val="32"/>
          <w:szCs w:val="32"/>
        </w:rPr>
        <w:t>д</w:t>
      </w:r>
      <w:r>
        <w:rPr>
          <w:b/>
          <w:sz w:val="32"/>
          <w:szCs w:val="32"/>
        </w:rPr>
        <w:t xml:space="preserve">етский сад </w:t>
      </w:r>
      <w:r w:rsidR="00496BE3">
        <w:rPr>
          <w:b/>
          <w:sz w:val="32"/>
          <w:szCs w:val="32"/>
        </w:rPr>
        <w:t xml:space="preserve">№23 «Лесная сказка» </w:t>
      </w:r>
    </w:p>
    <w:p w:rsidR="00FD7E24" w:rsidRDefault="00FD7E24" w:rsidP="00FD7E24">
      <w:pPr>
        <w:spacing w:line="276" w:lineRule="auto"/>
        <w:jc w:val="center"/>
        <w:rPr>
          <w:b/>
          <w:sz w:val="32"/>
          <w:szCs w:val="32"/>
        </w:rPr>
      </w:pPr>
    </w:p>
    <w:p w:rsidR="00FD7E24" w:rsidRPr="003677DD" w:rsidRDefault="00FD7E24" w:rsidP="00FD7E24">
      <w:pPr>
        <w:spacing w:line="276" w:lineRule="auto"/>
        <w:jc w:val="center"/>
        <w:rPr>
          <w:b/>
          <w:sz w:val="32"/>
          <w:szCs w:val="32"/>
        </w:rPr>
      </w:pPr>
    </w:p>
    <w:tbl>
      <w:tblPr>
        <w:tblW w:w="0" w:type="auto"/>
        <w:tblInd w:w="-743" w:type="dxa"/>
        <w:tblLook w:val="04A0"/>
      </w:tblPr>
      <w:tblGrid>
        <w:gridCol w:w="4679"/>
        <w:gridCol w:w="5635"/>
      </w:tblGrid>
      <w:tr w:rsidR="00FD7E24" w:rsidRPr="00486F20" w:rsidTr="00F03803">
        <w:trPr>
          <w:trHeight w:val="1507"/>
        </w:trPr>
        <w:tc>
          <w:tcPr>
            <w:tcW w:w="4679" w:type="dxa"/>
          </w:tcPr>
          <w:p w:rsidR="00FD7E24" w:rsidRPr="00486F20" w:rsidRDefault="00FD7E24" w:rsidP="00F03803">
            <w:pPr>
              <w:spacing w:line="276" w:lineRule="auto"/>
              <w:rPr>
                <w:rFonts w:ascii="Tahoma" w:hAnsi="Tahoma" w:cs="Tahoma"/>
              </w:rPr>
            </w:pPr>
            <w:r w:rsidRPr="00486F20">
              <w:rPr>
                <w:rFonts w:ascii="Tahoma" w:hAnsi="Tahoma" w:cs="Tahoma"/>
              </w:rPr>
              <w:t>ПРИНЯТ</w:t>
            </w:r>
            <w:r w:rsidR="00094D35">
              <w:rPr>
                <w:rFonts w:ascii="Tahoma" w:hAnsi="Tahoma" w:cs="Tahoma"/>
              </w:rPr>
              <w:t>О</w:t>
            </w:r>
            <w:r w:rsidRPr="00486F20">
              <w:rPr>
                <w:rFonts w:ascii="Tahoma" w:hAnsi="Tahoma" w:cs="Tahoma"/>
              </w:rPr>
              <w:t>:</w:t>
            </w:r>
          </w:p>
          <w:p w:rsidR="00FD7E24" w:rsidRPr="00486F20" w:rsidRDefault="00FD7E24" w:rsidP="00F03803">
            <w:pPr>
              <w:spacing w:line="276" w:lineRule="auto"/>
              <w:rPr>
                <w:rFonts w:ascii="Tahoma" w:hAnsi="Tahoma" w:cs="Tahoma"/>
              </w:rPr>
            </w:pPr>
            <w:r w:rsidRPr="00486F20">
              <w:rPr>
                <w:rFonts w:ascii="Tahoma" w:hAnsi="Tahoma" w:cs="Tahoma"/>
              </w:rPr>
              <w:t xml:space="preserve">Общим собранием </w:t>
            </w:r>
          </w:p>
          <w:p w:rsidR="00FD7E24" w:rsidRPr="00486F20" w:rsidRDefault="00FD7E24" w:rsidP="00F03803">
            <w:pPr>
              <w:spacing w:line="276" w:lineRule="auto"/>
              <w:rPr>
                <w:rFonts w:ascii="Tahoma" w:hAnsi="Tahoma" w:cs="Tahoma"/>
              </w:rPr>
            </w:pPr>
            <w:r w:rsidRPr="00486F20">
              <w:rPr>
                <w:rFonts w:ascii="Tahoma" w:hAnsi="Tahoma" w:cs="Tahoma"/>
              </w:rPr>
              <w:t>трудового коллектива</w:t>
            </w:r>
            <w:r w:rsidR="00496BE3" w:rsidRPr="00486F20">
              <w:rPr>
                <w:rFonts w:ascii="Tahoma" w:hAnsi="Tahoma" w:cs="Tahoma"/>
              </w:rPr>
              <w:t xml:space="preserve"> </w:t>
            </w:r>
            <w:r w:rsidRPr="00486F20">
              <w:rPr>
                <w:rFonts w:ascii="Tahoma" w:hAnsi="Tahoma" w:cs="Tahoma"/>
              </w:rPr>
              <w:t xml:space="preserve">МБДОУ </w:t>
            </w:r>
          </w:p>
          <w:p w:rsidR="00FD7E24" w:rsidRPr="00486F20" w:rsidRDefault="00FD7E24" w:rsidP="00E60E91">
            <w:pPr>
              <w:spacing w:line="276" w:lineRule="auto"/>
              <w:rPr>
                <w:rFonts w:ascii="Tahoma" w:hAnsi="Tahoma" w:cs="Tahoma"/>
              </w:rPr>
            </w:pPr>
            <w:r w:rsidRPr="00486F20">
              <w:rPr>
                <w:rFonts w:ascii="Tahoma" w:hAnsi="Tahoma" w:cs="Tahoma"/>
              </w:rPr>
              <w:t xml:space="preserve">протокол заседания № </w:t>
            </w:r>
            <w:r w:rsidR="00E60E91" w:rsidRPr="00486F20">
              <w:rPr>
                <w:rFonts w:ascii="Tahoma" w:hAnsi="Tahoma" w:cs="Tahoma"/>
              </w:rPr>
              <w:t>1</w:t>
            </w:r>
          </w:p>
        </w:tc>
        <w:tc>
          <w:tcPr>
            <w:tcW w:w="5635" w:type="dxa"/>
          </w:tcPr>
          <w:p w:rsidR="00FD7E24" w:rsidRPr="00486F20" w:rsidRDefault="00FD7E24" w:rsidP="00F03803">
            <w:pPr>
              <w:spacing w:line="276" w:lineRule="auto"/>
              <w:jc w:val="right"/>
              <w:rPr>
                <w:rFonts w:ascii="Tahoma" w:hAnsi="Tahoma" w:cs="Tahoma"/>
              </w:rPr>
            </w:pPr>
            <w:r w:rsidRPr="00486F20">
              <w:rPr>
                <w:rFonts w:ascii="Tahoma" w:hAnsi="Tahoma" w:cs="Tahoma"/>
              </w:rPr>
              <w:t>УТВЕРЖДЕНЫ:</w:t>
            </w:r>
          </w:p>
          <w:p w:rsidR="00FD7E24" w:rsidRPr="00486F20" w:rsidRDefault="00FD7E24" w:rsidP="00F03803">
            <w:pPr>
              <w:spacing w:line="276" w:lineRule="auto"/>
              <w:jc w:val="right"/>
              <w:rPr>
                <w:rFonts w:ascii="Tahoma" w:hAnsi="Tahoma" w:cs="Tahoma"/>
              </w:rPr>
            </w:pPr>
            <w:r w:rsidRPr="00486F20">
              <w:rPr>
                <w:rFonts w:ascii="Tahoma" w:hAnsi="Tahoma" w:cs="Tahoma"/>
              </w:rPr>
              <w:t>приказом заведующего МБДОУ</w:t>
            </w:r>
          </w:p>
          <w:p w:rsidR="00FD7E24" w:rsidRPr="00486F20" w:rsidRDefault="00FD7E24" w:rsidP="00F03803">
            <w:pPr>
              <w:spacing w:line="276" w:lineRule="auto"/>
              <w:jc w:val="right"/>
              <w:rPr>
                <w:rFonts w:ascii="Tahoma" w:hAnsi="Tahoma" w:cs="Tahoma"/>
              </w:rPr>
            </w:pPr>
            <w:r w:rsidRPr="00486F20">
              <w:rPr>
                <w:rFonts w:ascii="Tahoma" w:hAnsi="Tahoma" w:cs="Tahoma"/>
              </w:rPr>
              <w:t>«</w:t>
            </w:r>
            <w:r w:rsidR="00496BE3" w:rsidRPr="00486F20">
              <w:rPr>
                <w:rFonts w:ascii="Tahoma" w:hAnsi="Tahoma" w:cs="Tahoma"/>
              </w:rPr>
              <w:t>д</w:t>
            </w:r>
            <w:r w:rsidRPr="00486F20">
              <w:rPr>
                <w:rFonts w:ascii="Tahoma" w:hAnsi="Tahoma" w:cs="Tahoma"/>
              </w:rPr>
              <w:t>етский сад</w:t>
            </w:r>
            <w:r w:rsidR="00496BE3" w:rsidRPr="00486F20">
              <w:rPr>
                <w:rFonts w:ascii="Tahoma" w:hAnsi="Tahoma" w:cs="Tahoma"/>
              </w:rPr>
              <w:t xml:space="preserve"> №2</w:t>
            </w:r>
            <w:r w:rsidR="00094D35">
              <w:rPr>
                <w:rFonts w:ascii="Tahoma" w:hAnsi="Tahoma" w:cs="Tahoma"/>
              </w:rPr>
              <w:t>1</w:t>
            </w:r>
            <w:r w:rsidR="00496BE3" w:rsidRPr="00486F20">
              <w:rPr>
                <w:rFonts w:ascii="Tahoma" w:hAnsi="Tahoma" w:cs="Tahoma"/>
              </w:rPr>
              <w:t xml:space="preserve"> «</w:t>
            </w:r>
            <w:r w:rsidR="00094D35">
              <w:rPr>
                <w:rFonts w:ascii="Tahoma" w:hAnsi="Tahoma" w:cs="Tahoma"/>
              </w:rPr>
              <w:t>Радуга</w:t>
            </w:r>
            <w:r w:rsidRPr="00486F20">
              <w:rPr>
                <w:rFonts w:ascii="Tahoma" w:hAnsi="Tahoma" w:cs="Tahoma"/>
              </w:rPr>
              <w:t>»</w:t>
            </w:r>
          </w:p>
          <w:p w:rsidR="00FD7E24" w:rsidRPr="00486F20" w:rsidRDefault="00FD7E24" w:rsidP="00F03803">
            <w:pPr>
              <w:spacing w:line="276" w:lineRule="auto"/>
              <w:jc w:val="right"/>
              <w:rPr>
                <w:rFonts w:ascii="Tahoma" w:hAnsi="Tahoma" w:cs="Tahoma"/>
              </w:rPr>
            </w:pPr>
            <w:r w:rsidRPr="00486F20">
              <w:rPr>
                <w:rFonts w:ascii="Tahoma" w:hAnsi="Tahoma" w:cs="Tahoma"/>
              </w:rPr>
              <w:t xml:space="preserve">от « </w:t>
            </w:r>
            <w:r w:rsidR="00486F20" w:rsidRPr="00486F20">
              <w:rPr>
                <w:rFonts w:ascii="Tahoma" w:hAnsi="Tahoma" w:cs="Tahoma"/>
              </w:rPr>
              <w:t>30</w:t>
            </w:r>
            <w:r w:rsidR="00496BE3" w:rsidRPr="00486F20">
              <w:rPr>
                <w:rFonts w:ascii="Tahoma" w:hAnsi="Tahoma" w:cs="Tahoma"/>
              </w:rPr>
              <w:t xml:space="preserve"> » </w:t>
            </w:r>
            <w:r w:rsidR="00F03803" w:rsidRPr="00486F20">
              <w:rPr>
                <w:rFonts w:ascii="Tahoma" w:hAnsi="Tahoma" w:cs="Tahoma"/>
              </w:rPr>
              <w:t>августа</w:t>
            </w:r>
            <w:r w:rsidR="00496BE3" w:rsidRPr="00486F20">
              <w:rPr>
                <w:rFonts w:ascii="Tahoma" w:hAnsi="Tahoma" w:cs="Tahoma"/>
              </w:rPr>
              <w:t xml:space="preserve"> </w:t>
            </w:r>
            <w:r w:rsidR="00486F20" w:rsidRPr="00486F20">
              <w:rPr>
                <w:rFonts w:ascii="Tahoma" w:hAnsi="Tahoma" w:cs="Tahoma"/>
              </w:rPr>
              <w:t>2017</w:t>
            </w:r>
            <w:r w:rsidRPr="00486F20">
              <w:rPr>
                <w:rFonts w:ascii="Tahoma" w:hAnsi="Tahoma" w:cs="Tahoma"/>
              </w:rPr>
              <w:t xml:space="preserve">г. </w:t>
            </w:r>
          </w:p>
          <w:p w:rsidR="00FD7E24" w:rsidRPr="00486F20" w:rsidRDefault="00FD7E24" w:rsidP="00FD7E24">
            <w:pPr>
              <w:spacing w:line="276" w:lineRule="auto"/>
              <w:jc w:val="center"/>
              <w:rPr>
                <w:rFonts w:ascii="Tahoma" w:hAnsi="Tahoma" w:cs="Tahoma"/>
              </w:rPr>
            </w:pPr>
          </w:p>
        </w:tc>
      </w:tr>
    </w:tbl>
    <w:p w:rsidR="00FD7E24" w:rsidRDefault="00FD7E24" w:rsidP="00486F20">
      <w:pPr>
        <w:pStyle w:val="1"/>
        <w:spacing w:line="276" w:lineRule="auto"/>
        <w:rPr>
          <w:b/>
          <w:szCs w:val="24"/>
        </w:rPr>
      </w:pPr>
    </w:p>
    <w:p w:rsidR="00FD7E24" w:rsidRDefault="00FD7E24" w:rsidP="00FD7E24">
      <w:pPr>
        <w:pStyle w:val="1"/>
        <w:spacing w:line="276" w:lineRule="auto"/>
        <w:jc w:val="center"/>
        <w:rPr>
          <w:b/>
          <w:szCs w:val="24"/>
        </w:rPr>
      </w:pPr>
    </w:p>
    <w:p w:rsidR="00FD7E24" w:rsidRPr="00486F20" w:rsidRDefault="00FD7E24" w:rsidP="00FD7E24">
      <w:pPr>
        <w:pStyle w:val="1"/>
        <w:spacing w:line="276" w:lineRule="auto"/>
        <w:jc w:val="center"/>
        <w:rPr>
          <w:rFonts w:ascii="Courier New" w:hAnsi="Courier New" w:cs="Courier New"/>
          <w:b/>
          <w:sz w:val="32"/>
          <w:szCs w:val="24"/>
        </w:rPr>
      </w:pPr>
      <w:r w:rsidRPr="00486F20">
        <w:rPr>
          <w:rFonts w:ascii="Courier New" w:hAnsi="Courier New" w:cs="Courier New"/>
          <w:b/>
          <w:sz w:val="32"/>
          <w:szCs w:val="24"/>
        </w:rPr>
        <w:t>ПРАВИЛА</w:t>
      </w:r>
    </w:p>
    <w:p w:rsidR="00FD7E24" w:rsidRPr="00486F20" w:rsidRDefault="00FD7E24" w:rsidP="00FD7E24">
      <w:pPr>
        <w:spacing w:line="276" w:lineRule="auto"/>
        <w:jc w:val="center"/>
        <w:rPr>
          <w:b/>
          <w:sz w:val="28"/>
          <w:szCs w:val="24"/>
        </w:rPr>
      </w:pPr>
      <w:r w:rsidRPr="00486F20">
        <w:rPr>
          <w:rFonts w:ascii="Courier New" w:hAnsi="Courier New" w:cs="Courier New"/>
          <w:b/>
          <w:sz w:val="32"/>
          <w:szCs w:val="24"/>
        </w:rPr>
        <w:t>ВНУТРЕННЕГО ТРУДОВОГО РАСПОРЯДКА</w:t>
      </w:r>
      <w:r w:rsidR="00486F20">
        <w:rPr>
          <w:rFonts w:ascii="Courier New" w:hAnsi="Courier New" w:cs="Courier New"/>
          <w:b/>
          <w:sz w:val="32"/>
          <w:szCs w:val="24"/>
        </w:rPr>
        <w:t xml:space="preserve"> </w:t>
      </w:r>
      <w:r w:rsidR="00486F20" w:rsidRPr="00486F20">
        <w:rPr>
          <w:rFonts w:ascii="Courier New" w:hAnsi="Courier New" w:cs="Courier New"/>
          <w:b/>
          <w:sz w:val="36"/>
          <w:szCs w:val="24"/>
        </w:rPr>
        <w:t>работников МБДОУ</w:t>
      </w:r>
    </w:p>
    <w:p w:rsidR="00FD7E24" w:rsidRPr="006E4FFF" w:rsidRDefault="00FD7E24" w:rsidP="00FD7E24">
      <w:pPr>
        <w:spacing w:line="276" w:lineRule="auto"/>
        <w:rPr>
          <w:szCs w:val="24"/>
        </w:rPr>
      </w:pPr>
    </w:p>
    <w:p w:rsidR="00FD7E24" w:rsidRPr="006E4FFF" w:rsidRDefault="00FD7E24" w:rsidP="00FD7E24">
      <w:pPr>
        <w:spacing w:line="276" w:lineRule="auto"/>
        <w:rPr>
          <w:szCs w:val="24"/>
        </w:rPr>
      </w:pPr>
    </w:p>
    <w:p w:rsidR="00FD7E24" w:rsidRPr="006E4FFF" w:rsidRDefault="00FD7E24" w:rsidP="00FD7E24">
      <w:pPr>
        <w:numPr>
          <w:ilvl w:val="0"/>
          <w:numId w:val="1"/>
        </w:numPr>
        <w:tabs>
          <w:tab w:val="clear" w:pos="360"/>
        </w:tabs>
        <w:spacing w:line="276" w:lineRule="auto"/>
        <w:ind w:left="0" w:firstLine="0"/>
        <w:jc w:val="center"/>
        <w:rPr>
          <w:b/>
          <w:szCs w:val="24"/>
        </w:rPr>
      </w:pPr>
      <w:r w:rsidRPr="006E4FFF">
        <w:rPr>
          <w:b/>
          <w:szCs w:val="24"/>
        </w:rPr>
        <w:t>Общие положения</w:t>
      </w:r>
    </w:p>
    <w:p w:rsidR="00FD7E24" w:rsidRPr="00496BE3" w:rsidRDefault="00FD7E24" w:rsidP="00094D35">
      <w:pPr>
        <w:numPr>
          <w:ilvl w:val="1"/>
          <w:numId w:val="1"/>
        </w:numPr>
        <w:tabs>
          <w:tab w:val="clear" w:pos="600"/>
        </w:tabs>
        <w:spacing w:line="276" w:lineRule="auto"/>
        <w:ind w:left="0" w:firstLine="0"/>
        <w:jc w:val="both"/>
        <w:rPr>
          <w:szCs w:val="24"/>
        </w:rPr>
      </w:pPr>
      <w:r w:rsidRPr="006E4FFF">
        <w:rPr>
          <w:szCs w:val="24"/>
        </w:rPr>
        <w:t xml:space="preserve">Настоящие Правила внутреннего трудового распорядка (далее - Правила) являются локальным нормативным актом Муниципального бюджетного дошкольного образовательного учреждения </w:t>
      </w:r>
      <w:r w:rsidR="00496BE3" w:rsidRPr="00496BE3">
        <w:rPr>
          <w:b/>
          <w:szCs w:val="24"/>
        </w:rPr>
        <w:t>«детский сад №2</w:t>
      </w:r>
      <w:r w:rsidR="00094D35">
        <w:rPr>
          <w:b/>
          <w:szCs w:val="24"/>
        </w:rPr>
        <w:t>1</w:t>
      </w:r>
      <w:r w:rsidR="00496BE3" w:rsidRPr="00496BE3">
        <w:rPr>
          <w:b/>
          <w:szCs w:val="24"/>
        </w:rPr>
        <w:t xml:space="preserve"> «</w:t>
      </w:r>
      <w:r w:rsidR="00094D35">
        <w:rPr>
          <w:b/>
          <w:szCs w:val="24"/>
        </w:rPr>
        <w:t>Радуга</w:t>
      </w:r>
      <w:r w:rsidR="00496BE3" w:rsidRPr="00496BE3">
        <w:rPr>
          <w:b/>
          <w:szCs w:val="24"/>
        </w:rPr>
        <w:t xml:space="preserve">» </w:t>
      </w:r>
      <w:r w:rsidR="00F03803">
        <w:rPr>
          <w:szCs w:val="24"/>
        </w:rPr>
        <w:t>(далее – Д</w:t>
      </w:r>
      <w:r w:rsidR="00496BE3">
        <w:rPr>
          <w:szCs w:val="24"/>
        </w:rPr>
        <w:t>етский сад</w:t>
      </w:r>
      <w:r w:rsidRPr="00496BE3">
        <w:rPr>
          <w:szCs w:val="24"/>
        </w:rPr>
        <w:t>).</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составлены в соответствии с Трудовым кодексом Российской Федерации</w:t>
      </w:r>
      <w:r w:rsidR="00AD70EB">
        <w:rPr>
          <w:szCs w:val="24"/>
        </w:rPr>
        <w:t xml:space="preserve"> (далее - ТК РФ)</w:t>
      </w:r>
      <w:r w:rsidRPr="006E4FFF">
        <w:rPr>
          <w:szCs w:val="24"/>
        </w:rPr>
        <w:t>, Федеральным законом «Об образовании в Российской Федерации» (пункт 1 части 3 статьи 28) и Уставом Детского сада.</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определяют внутренний трудовой распорядок, регулируют порядок приема и увольнения работников Детского сада,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Детском саду.</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 защите прав и интересов работников и администрации Детского сада.</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утверждаются заведующим Детским садом с учетом мнения представителя трудового коллектива.</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вывешиваются на стенде Детского сада на видном месте.</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 xml:space="preserve">При приеме на работу в Детский сад администрация Детского сада обязана ознакомить работника с Правилами под личную </w:t>
      </w:r>
      <w:r w:rsidR="00AD70EB">
        <w:rPr>
          <w:szCs w:val="24"/>
        </w:rPr>
        <w:t>под</w:t>
      </w:r>
      <w:r w:rsidRPr="006E4FFF">
        <w:rPr>
          <w:szCs w:val="24"/>
        </w:rPr>
        <w:t>пись.</w:t>
      </w:r>
    </w:p>
    <w:p w:rsidR="00AD70EB" w:rsidRDefault="00FD7E24" w:rsidP="00094D35">
      <w:pPr>
        <w:numPr>
          <w:ilvl w:val="1"/>
          <w:numId w:val="1"/>
        </w:numPr>
        <w:tabs>
          <w:tab w:val="clear" w:pos="600"/>
        </w:tabs>
        <w:spacing w:line="276" w:lineRule="auto"/>
        <w:ind w:left="0" w:firstLine="0"/>
        <w:jc w:val="both"/>
        <w:rPr>
          <w:szCs w:val="24"/>
        </w:rPr>
      </w:pPr>
      <w:r w:rsidRPr="006E4FFF">
        <w:rPr>
          <w:szCs w:val="24"/>
        </w:rPr>
        <w:t>Все вопросы, связанные с применением Правил, решаются администрацией Детского сада в пределах предоставленных ему прав, и в случаях, предусмотренных действующим законодательством, совместно или по согл</w:t>
      </w:r>
      <w:r w:rsidR="00486F20">
        <w:rPr>
          <w:szCs w:val="24"/>
        </w:rPr>
        <w:t>асованию с трудовым коллективо</w:t>
      </w:r>
      <w:r w:rsidR="00094D35">
        <w:rPr>
          <w:szCs w:val="24"/>
        </w:rPr>
        <w:t>м</w:t>
      </w:r>
    </w:p>
    <w:p w:rsidR="00094D35" w:rsidRPr="00486F20" w:rsidRDefault="00094D35" w:rsidP="00094D35">
      <w:pPr>
        <w:spacing w:line="276" w:lineRule="auto"/>
        <w:jc w:val="both"/>
        <w:rPr>
          <w:szCs w:val="24"/>
        </w:rPr>
      </w:pPr>
    </w:p>
    <w:p w:rsidR="00FD7E24" w:rsidRPr="006E4FFF" w:rsidRDefault="00FD7E24" w:rsidP="00FD7E24">
      <w:pPr>
        <w:numPr>
          <w:ilvl w:val="0"/>
          <w:numId w:val="2"/>
        </w:numPr>
        <w:tabs>
          <w:tab w:val="clear" w:pos="360"/>
        </w:tabs>
        <w:spacing w:line="276" w:lineRule="auto"/>
        <w:ind w:left="0" w:firstLine="0"/>
        <w:jc w:val="center"/>
        <w:rPr>
          <w:b/>
          <w:szCs w:val="24"/>
        </w:rPr>
      </w:pPr>
      <w:r w:rsidRPr="006E4FFF">
        <w:rPr>
          <w:b/>
          <w:szCs w:val="24"/>
        </w:rPr>
        <w:t>Порядок приема и увольнения работников</w:t>
      </w:r>
    </w:p>
    <w:p w:rsidR="00FD7E24" w:rsidRPr="006E4FFF" w:rsidRDefault="00FD7E24" w:rsidP="00094D35">
      <w:pPr>
        <w:numPr>
          <w:ilvl w:val="1"/>
          <w:numId w:val="2"/>
        </w:numPr>
        <w:tabs>
          <w:tab w:val="clear" w:pos="601"/>
        </w:tabs>
        <w:spacing w:line="276" w:lineRule="auto"/>
        <w:ind w:left="0" w:firstLine="0"/>
        <w:jc w:val="both"/>
        <w:rPr>
          <w:szCs w:val="24"/>
        </w:rPr>
      </w:pPr>
      <w:r w:rsidRPr="006E4FFF">
        <w:rPr>
          <w:szCs w:val="24"/>
        </w:rPr>
        <w:t>Прием на работу.</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Работники реализуют свое право на труд путем заключения трудового договора с Детским садом в письменной форме. Трудовой договор заключается в двух экземплярах. Один экземпляр передается работнику, другой остается в Детском саду.</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lastRenderedPageBreak/>
        <w:t>Срок действия трудового договора определяется соглашением сторон. Трудовой договор с работником может заключаться:</w:t>
      </w:r>
    </w:p>
    <w:p w:rsidR="00FD7E24" w:rsidRPr="006E4FFF" w:rsidRDefault="00FD7E24" w:rsidP="00094D35">
      <w:pPr>
        <w:numPr>
          <w:ilvl w:val="0"/>
          <w:numId w:val="15"/>
        </w:numPr>
        <w:spacing w:line="276" w:lineRule="auto"/>
        <w:ind w:left="0" w:firstLine="0"/>
        <w:jc w:val="both"/>
        <w:rPr>
          <w:szCs w:val="24"/>
        </w:rPr>
      </w:pPr>
      <w:r w:rsidRPr="006E4FFF">
        <w:rPr>
          <w:szCs w:val="24"/>
        </w:rPr>
        <w:t>на неопределенный срок;</w:t>
      </w:r>
    </w:p>
    <w:p w:rsidR="00FD7E24" w:rsidRPr="006E4FFF" w:rsidRDefault="00FD7E24" w:rsidP="00094D35">
      <w:pPr>
        <w:numPr>
          <w:ilvl w:val="0"/>
          <w:numId w:val="15"/>
        </w:numPr>
        <w:spacing w:line="276" w:lineRule="auto"/>
        <w:ind w:left="0" w:firstLine="0"/>
        <w:jc w:val="both"/>
        <w:rPr>
          <w:szCs w:val="24"/>
        </w:rPr>
      </w:pPr>
      <w:r w:rsidRPr="006E4FFF">
        <w:rPr>
          <w:szCs w:val="24"/>
        </w:rPr>
        <w:t xml:space="preserve">на определенный срок не более пяти лет (срочный трудовой договор), если иной срок не установлен </w:t>
      </w:r>
      <w:r w:rsidR="00AD70EB">
        <w:rPr>
          <w:szCs w:val="24"/>
        </w:rPr>
        <w:t>ТК РФ</w:t>
      </w:r>
      <w:r w:rsidRPr="006E4FFF">
        <w:rPr>
          <w:szCs w:val="24"/>
        </w:rPr>
        <w:t xml:space="preserve"> и иными федеральными законами.</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w:t>
      </w:r>
      <w:r w:rsidRPr="006E4FFF">
        <w:rPr>
          <w:rStyle w:val="apple-converted-space"/>
          <w:szCs w:val="24"/>
          <w:shd w:val="clear" w:color="auto" w:fill="FFFFFF"/>
        </w:rPr>
        <w:t> </w:t>
      </w:r>
      <w:r w:rsidRPr="006E4FFF">
        <w:rPr>
          <w:szCs w:val="24"/>
        </w:rPr>
        <w:t xml:space="preserve">статьи 59 </w:t>
      </w:r>
      <w:r w:rsidR="00AD70EB">
        <w:rPr>
          <w:szCs w:val="24"/>
        </w:rPr>
        <w:t>ТК РФ</w:t>
      </w:r>
      <w:r w:rsidRPr="006E4FFF">
        <w:rPr>
          <w:color w:val="000000"/>
          <w:szCs w:val="24"/>
          <w:shd w:val="clear" w:color="auto" w:fill="FFFFFF"/>
        </w:rPr>
        <w:t>. В случаях, предусмотренных частью второй</w:t>
      </w:r>
      <w:r w:rsidRPr="006E4FFF">
        <w:rPr>
          <w:rStyle w:val="apple-converted-space"/>
          <w:szCs w:val="24"/>
          <w:shd w:val="clear" w:color="auto" w:fill="FFFFFF"/>
        </w:rPr>
        <w:t> </w:t>
      </w:r>
      <w:r w:rsidRPr="006E4FFF">
        <w:rPr>
          <w:szCs w:val="24"/>
        </w:rPr>
        <w:t>статьи 59</w:t>
      </w:r>
      <w:r w:rsidRPr="006E4FFF">
        <w:rPr>
          <w:rStyle w:val="apple-converted-space"/>
          <w:szCs w:val="24"/>
          <w:shd w:val="clear" w:color="auto" w:fill="FFFFFF"/>
        </w:rPr>
        <w:t> </w:t>
      </w:r>
      <w:r w:rsidR="00AD70EB">
        <w:rPr>
          <w:szCs w:val="24"/>
        </w:rPr>
        <w:t>ТК РФ</w:t>
      </w:r>
      <w:r w:rsidRPr="006E4FFF">
        <w:rPr>
          <w:color w:val="000000"/>
          <w:szCs w:val="24"/>
          <w:shd w:val="clear" w:color="auto" w:fill="FFFFFF"/>
        </w:rPr>
        <w:t>,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 xml:space="preserve">По соглашению сторон при заключении трудового договора может быть установлен испытательный срок, но не свыше 3 месяцев. </w:t>
      </w:r>
      <w:r w:rsidRPr="006E4FFF">
        <w:rPr>
          <w:szCs w:val="24"/>
        </w:rPr>
        <w:t>Прием с испытательным сроком находит свое отражение в приказе заведующего Детским садом.</w:t>
      </w:r>
    </w:p>
    <w:p w:rsidR="00FD7E24" w:rsidRPr="006E4FFF" w:rsidRDefault="00FD7E24" w:rsidP="00094D35">
      <w:pPr>
        <w:spacing w:line="276" w:lineRule="auto"/>
        <w:jc w:val="both"/>
        <w:rPr>
          <w:szCs w:val="24"/>
        </w:rPr>
      </w:pPr>
      <w:r w:rsidRPr="006E4FFF">
        <w:rPr>
          <w:szCs w:val="24"/>
        </w:rPr>
        <w:t>Отсутствие в трудовом договоре условия об испытании означает, что работник принят без испытания.</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 xml:space="preserve">Трудовой договор вступает в силу со дня его подписания работником и заведующим Детским садом, если иное не установлено федеральными </w:t>
      </w:r>
      <w:r w:rsidRPr="006E4FFF">
        <w:rPr>
          <w:szCs w:val="24"/>
        </w:rPr>
        <w:t>законами</w:t>
      </w:r>
      <w:r w:rsidRPr="006E4FFF">
        <w:rPr>
          <w:color w:val="000000"/>
          <w:szCs w:val="24"/>
          <w:shd w:val="clear" w:color="auto" w:fill="FFFFFF"/>
        </w:rPr>
        <w:t>, иными нормативными правовыми</w:t>
      </w:r>
      <w:r w:rsidRPr="006E4FFF">
        <w:rPr>
          <w:rStyle w:val="apple-converted-space"/>
          <w:szCs w:val="24"/>
          <w:shd w:val="clear" w:color="auto" w:fill="FFFFFF"/>
        </w:rPr>
        <w:t> </w:t>
      </w:r>
      <w:r w:rsidRPr="006E4FFF">
        <w:rPr>
          <w:szCs w:val="24"/>
        </w:rPr>
        <w:t>актами</w:t>
      </w:r>
      <w:r w:rsidRPr="006E4FFF">
        <w:rPr>
          <w:rStyle w:val="apple-converted-space"/>
          <w:szCs w:val="24"/>
          <w:shd w:val="clear" w:color="auto" w:fill="FFFFFF"/>
        </w:rPr>
        <w:t> </w:t>
      </w:r>
      <w:r w:rsidRPr="006E4FFF">
        <w:rPr>
          <w:color w:val="000000"/>
          <w:szCs w:val="24"/>
          <w:shd w:val="clear" w:color="auto" w:fill="FFFFFF"/>
        </w:rPr>
        <w:t>Российской Федерации или трудовым договором, либо со дня фактического допущения работника к работе с ведома или по поручению заведующего Детским садом.</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 xml:space="preserve">Если работник не приступил к работе в день начала работы, установленный трудовым договором, то трудовой договор аннулируется. </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 заключении трудового договора лицо, поступающее на работу в Детский сад, предъявляет заведующему Детским садом или уполномоченному работнику следующие документы:</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паспорт или иной документ, удостоверяющий личность;</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страховое свидетельство государственного пенсионного страхования и ИНН;</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документы воинского учета - для военнообязанных и лиц, подлежащих призыву на военную службу;</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медицинское заключение об отсутствии противопоказаний по состоянию здоровья для работы в Детском саду;</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D7E24" w:rsidRPr="00094D35" w:rsidRDefault="00FD7E24" w:rsidP="00094D35">
      <w:pPr>
        <w:pStyle w:val="a9"/>
        <w:numPr>
          <w:ilvl w:val="0"/>
          <w:numId w:val="32"/>
        </w:numPr>
        <w:spacing w:line="276" w:lineRule="auto"/>
        <w:ind w:left="426"/>
        <w:rPr>
          <w:szCs w:val="24"/>
        </w:rPr>
      </w:pPr>
      <w:r w:rsidRPr="00094D35">
        <w:rPr>
          <w:color w:val="000000"/>
          <w:szCs w:val="24"/>
          <w:shd w:val="clear" w:color="auto" w:fill="FFFFFF"/>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заведующим Детским садом или </w:t>
      </w:r>
      <w:r w:rsidRPr="00094D35">
        <w:rPr>
          <w:szCs w:val="24"/>
        </w:rPr>
        <w:t>уполномоченным работником</w:t>
      </w:r>
      <w:r w:rsidRPr="00094D35">
        <w:rPr>
          <w:color w:val="000000"/>
          <w:szCs w:val="24"/>
          <w:shd w:val="clear" w:color="auto" w:fill="FFFFFF"/>
        </w:rPr>
        <w:t>.</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Прием на работу оформляется приказом заведующего Детским садом, изданным на основании трудового договора. Приказ о приеме на работу объявляется работнику под расписку в 3-дневный срок со дня фактического начала работы.</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lastRenderedPageBreak/>
        <w:t>При приеме работника на работу (до подписания трудового договора) или переводе его в установленном порядке на другую работу администрация Детского сада обязана ознакомить работника со следующими документами под личную роспись:</w:t>
      </w:r>
    </w:p>
    <w:p w:rsidR="00FD7E24" w:rsidRPr="00094D35" w:rsidRDefault="00FD7E24" w:rsidP="00094D35">
      <w:pPr>
        <w:pStyle w:val="a9"/>
        <w:numPr>
          <w:ilvl w:val="0"/>
          <w:numId w:val="30"/>
        </w:numPr>
        <w:spacing w:line="276" w:lineRule="auto"/>
        <w:ind w:left="426" w:hanging="426"/>
        <w:rPr>
          <w:szCs w:val="24"/>
        </w:rPr>
      </w:pPr>
      <w:r w:rsidRPr="00094D35">
        <w:rPr>
          <w:szCs w:val="24"/>
        </w:rPr>
        <w:t>Уставом Детского сада;</w:t>
      </w:r>
    </w:p>
    <w:p w:rsidR="00FD7E24" w:rsidRPr="00094D35" w:rsidRDefault="00FD7E24" w:rsidP="00094D35">
      <w:pPr>
        <w:pStyle w:val="a9"/>
        <w:numPr>
          <w:ilvl w:val="0"/>
          <w:numId w:val="30"/>
        </w:numPr>
        <w:spacing w:line="276" w:lineRule="auto"/>
        <w:ind w:left="426" w:hanging="426"/>
        <w:rPr>
          <w:szCs w:val="24"/>
        </w:rPr>
      </w:pPr>
      <w:r w:rsidRPr="00094D35">
        <w:rPr>
          <w:szCs w:val="24"/>
        </w:rPr>
        <w:t>настоящими Правилами;</w:t>
      </w:r>
    </w:p>
    <w:p w:rsidR="00FD7E24" w:rsidRPr="00094D35" w:rsidRDefault="00FD7E24" w:rsidP="00094D35">
      <w:pPr>
        <w:pStyle w:val="a9"/>
        <w:numPr>
          <w:ilvl w:val="0"/>
          <w:numId w:val="30"/>
        </w:numPr>
        <w:spacing w:line="276" w:lineRule="auto"/>
        <w:ind w:left="426" w:hanging="426"/>
        <w:rPr>
          <w:szCs w:val="24"/>
        </w:rPr>
      </w:pPr>
      <w:r w:rsidRPr="00094D35">
        <w:rPr>
          <w:szCs w:val="24"/>
        </w:rPr>
        <w:t>приказами и инструкциями по охране труда и соблюдению правил техники безопасности, производственной санитарии и гигиены, противопожарной безопасности и организации охраны жизни и здоровья детей. Инструктажи оформляются в журналах установленного образца;</w:t>
      </w:r>
    </w:p>
    <w:p w:rsidR="00FD7E24" w:rsidRPr="00094D35" w:rsidRDefault="00FD7E24" w:rsidP="00094D35">
      <w:pPr>
        <w:pStyle w:val="a9"/>
        <w:numPr>
          <w:ilvl w:val="0"/>
          <w:numId w:val="30"/>
        </w:numPr>
        <w:spacing w:line="276" w:lineRule="auto"/>
        <w:ind w:left="426" w:hanging="426"/>
        <w:rPr>
          <w:szCs w:val="24"/>
        </w:rPr>
      </w:pPr>
      <w:r w:rsidRPr="00094D35">
        <w:rPr>
          <w:szCs w:val="24"/>
        </w:rPr>
        <w:t>должностной инструкцией работника;</w:t>
      </w:r>
    </w:p>
    <w:p w:rsidR="00FD7E24" w:rsidRPr="00094D35" w:rsidRDefault="00FD7E24" w:rsidP="00094D35">
      <w:pPr>
        <w:pStyle w:val="a9"/>
        <w:numPr>
          <w:ilvl w:val="0"/>
          <w:numId w:val="30"/>
        </w:numPr>
        <w:spacing w:line="276" w:lineRule="auto"/>
        <w:ind w:left="426" w:hanging="426"/>
        <w:rPr>
          <w:szCs w:val="24"/>
        </w:rPr>
      </w:pPr>
      <w:r w:rsidRPr="00094D35">
        <w:rPr>
          <w:szCs w:val="24"/>
        </w:rPr>
        <w:t>Положением об оплате труда;</w:t>
      </w:r>
    </w:p>
    <w:p w:rsidR="00FD7E24" w:rsidRPr="00094D35" w:rsidRDefault="00FD7E24" w:rsidP="00094D35">
      <w:pPr>
        <w:pStyle w:val="a9"/>
        <w:numPr>
          <w:ilvl w:val="0"/>
          <w:numId w:val="30"/>
        </w:numPr>
        <w:spacing w:line="276" w:lineRule="auto"/>
        <w:ind w:left="426" w:hanging="426"/>
        <w:rPr>
          <w:szCs w:val="24"/>
        </w:rPr>
      </w:pPr>
      <w:r w:rsidRPr="00094D35">
        <w:rPr>
          <w:szCs w:val="24"/>
        </w:rPr>
        <w:t>иными локальными нормативными актами, непосредственно связанными с трудовой деятельностью работника.</w:t>
      </w:r>
    </w:p>
    <w:p w:rsidR="00FD7E24" w:rsidRPr="006E4FFF" w:rsidRDefault="00FD7E24" w:rsidP="00094D35">
      <w:pPr>
        <w:spacing w:line="276" w:lineRule="auto"/>
        <w:jc w:val="both"/>
        <w:rPr>
          <w:szCs w:val="24"/>
        </w:rPr>
      </w:pPr>
      <w:r w:rsidRPr="006E4FFF">
        <w:rPr>
          <w:szCs w:val="24"/>
        </w:rPr>
        <w:t>Работник обязан знать свои трудовые права и обязанности.</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 поступлении на работу в Детский сад все работники проходят обязательный предварительный медицинский осмотр (обследование).</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В соответствии с приказом о приеме на работу, администрация Детского сада обязана в недельный срок сделать запись в трудовой книжке работника. Трудовые книжки работников хранятся в Детском саду. У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Детского сада обязана ознакомить ее владельца под расписку в личной карточке.</w:t>
      </w:r>
    </w:p>
    <w:p w:rsidR="00FD7E24" w:rsidRPr="006E4FFF" w:rsidRDefault="00FD7E24" w:rsidP="00094D35">
      <w:pPr>
        <w:spacing w:line="276" w:lineRule="auto"/>
        <w:jc w:val="both"/>
        <w:rPr>
          <w:szCs w:val="24"/>
        </w:rPr>
      </w:pPr>
      <w:r w:rsidRPr="006E4FFF">
        <w:rPr>
          <w:szCs w:val="24"/>
        </w:rPr>
        <w:t xml:space="preserve">Трудовые книжки оформляются в соответствии с требованиями Инструкции о порядке ведения трудовых книжек. </w:t>
      </w:r>
    </w:p>
    <w:p w:rsidR="00FD7E24" w:rsidRPr="006E4FFF" w:rsidRDefault="00FD7E24" w:rsidP="00094D35">
      <w:pPr>
        <w:numPr>
          <w:ilvl w:val="2"/>
          <w:numId w:val="2"/>
        </w:numPr>
        <w:tabs>
          <w:tab w:val="clear" w:pos="720"/>
        </w:tabs>
        <w:spacing w:line="276" w:lineRule="auto"/>
        <w:ind w:left="0" w:firstLine="0"/>
        <w:jc w:val="both"/>
        <w:rPr>
          <w:rStyle w:val="FontStyle12"/>
          <w:rFonts w:ascii="Times New Roman" w:hAnsi="Times New Roman" w:cs="Times New Roman"/>
          <w:color w:val="auto"/>
          <w:sz w:val="24"/>
          <w:szCs w:val="24"/>
        </w:rPr>
      </w:pPr>
      <w:r w:rsidRPr="006E4FFF">
        <w:rPr>
          <w:szCs w:val="24"/>
        </w:rPr>
        <w:t xml:space="preserve">На каждого работника Детского сада ведется личное дело, </w:t>
      </w:r>
      <w:r w:rsidRPr="006E4FFF">
        <w:rPr>
          <w:rStyle w:val="FontStyle12"/>
          <w:rFonts w:ascii="Times New Roman" w:hAnsi="Times New Roman" w:cs="Times New Roman"/>
          <w:sz w:val="24"/>
          <w:szCs w:val="24"/>
        </w:rPr>
        <w:t>состоящее из заверенной копии приказа о приеме на работу, копии документа об образовании и (или) профессиональной подготовке, аттестационного листа. Здесь же хранится один экземпляр письменного трудового договора. Личное дело работника хранится в</w:t>
      </w:r>
      <w:r w:rsidR="00AD70EB">
        <w:rPr>
          <w:rStyle w:val="FontStyle12"/>
          <w:rFonts w:ascii="Times New Roman" w:hAnsi="Times New Roman" w:cs="Times New Roman"/>
          <w:sz w:val="24"/>
          <w:szCs w:val="24"/>
        </w:rPr>
        <w:t xml:space="preserve"> Детском саду, в том числе </w:t>
      </w:r>
      <w:r w:rsidRPr="006E4FFF">
        <w:rPr>
          <w:rStyle w:val="FontStyle12"/>
          <w:rFonts w:ascii="Times New Roman" w:hAnsi="Times New Roman" w:cs="Times New Roman"/>
          <w:sz w:val="24"/>
          <w:szCs w:val="24"/>
        </w:rPr>
        <w:t xml:space="preserve">и после увольнения, до достижения им возраста 75 лет. О приеме работника в </w:t>
      </w:r>
      <w:r>
        <w:rPr>
          <w:rStyle w:val="FontStyle12"/>
          <w:szCs w:val="24"/>
        </w:rPr>
        <w:t xml:space="preserve">Детский сад </w:t>
      </w:r>
      <w:r w:rsidRPr="006E4FFF">
        <w:rPr>
          <w:rStyle w:val="FontStyle12"/>
          <w:rFonts w:ascii="Times New Roman" w:hAnsi="Times New Roman" w:cs="Times New Roman"/>
          <w:sz w:val="24"/>
          <w:szCs w:val="24"/>
        </w:rPr>
        <w:t>делается запись в Книге учета личного состава.</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 xml:space="preserve">Заведующий Детским садом назначается на должность распоряжением Учредителя. </w:t>
      </w:r>
    </w:p>
    <w:p w:rsidR="00FD7E24" w:rsidRPr="006E4FFF" w:rsidRDefault="00FD7E24" w:rsidP="00094D35">
      <w:pPr>
        <w:spacing w:line="276" w:lineRule="auto"/>
        <w:jc w:val="both"/>
        <w:rPr>
          <w:szCs w:val="24"/>
        </w:rPr>
      </w:pPr>
      <w:r w:rsidRPr="006E4FFF">
        <w:rPr>
          <w:szCs w:val="24"/>
        </w:rPr>
        <w:t>Трудовая книжка и личное дело заведующего Детским садом хранятся у Учредителя.</w:t>
      </w:r>
    </w:p>
    <w:p w:rsidR="00FD7E24" w:rsidRPr="006E4FFF" w:rsidRDefault="00FD7E24" w:rsidP="00094D35">
      <w:pPr>
        <w:numPr>
          <w:ilvl w:val="1"/>
          <w:numId w:val="2"/>
        </w:numPr>
        <w:tabs>
          <w:tab w:val="clear" w:pos="601"/>
        </w:tabs>
        <w:spacing w:line="276" w:lineRule="auto"/>
        <w:ind w:left="0" w:firstLine="0"/>
        <w:jc w:val="both"/>
        <w:rPr>
          <w:szCs w:val="24"/>
        </w:rPr>
      </w:pPr>
      <w:r w:rsidRPr="006E4FFF">
        <w:rPr>
          <w:szCs w:val="24"/>
        </w:rPr>
        <w:t>Отказ в приеме на работу.</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Лицо, лишенное решением суда права работать в образовательном учреждении в течение определенного срока, не может быть принято на работу в Детский сад в течение этого срока.</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rPr>
        <w:t>К педагогической деятельности в Детском саду не допускаются лица:</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лишенные права заниматься педагогической деятельностью в соответствии с вступившим в законную силу приговором суда;</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имеющие неснятую или непогашенную судимость за умышленные тяжкие и особо тяжкие преступления;</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признанные недееспособными в установленном федеральным законодательством порядке;</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lastRenderedPageBreak/>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Запрещается необоснованный отказ в заключении трудового договора.</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Прием на работу осуществляется только исходя из деловых качеств работника. Какое бы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(или пребывания) не допускается.</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Запрещается отказывать в заключении трудового договора женщинам по мотивам, связанным с беременностью или наличием детей.</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течении одного месяца со дня увольнения с прежнего места работы.</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По требованию лица, которому отказано в заключении трудового договора, заведующий Детским садом обязан сообщить причину отказа в письменной форме.</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Отказ в заключении трудового договора может быть обжалован в судебном порядке.</w:t>
      </w:r>
    </w:p>
    <w:p w:rsidR="00FD7E24" w:rsidRPr="006E4FFF" w:rsidRDefault="00FD7E24" w:rsidP="00094D35">
      <w:pPr>
        <w:numPr>
          <w:ilvl w:val="1"/>
          <w:numId w:val="2"/>
        </w:numPr>
        <w:tabs>
          <w:tab w:val="clear" w:pos="601"/>
        </w:tabs>
        <w:spacing w:line="276" w:lineRule="auto"/>
        <w:ind w:left="0" w:firstLine="0"/>
        <w:jc w:val="both"/>
        <w:rPr>
          <w:szCs w:val="24"/>
        </w:rPr>
      </w:pPr>
      <w:r>
        <w:rPr>
          <w:szCs w:val="24"/>
        </w:rPr>
        <w:t>Перевод работника на другую постоянную работу осуществляется с его письменного согласия.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w:t>
      </w:r>
      <w:r w:rsidR="00F03803">
        <w:rPr>
          <w:szCs w:val="24"/>
        </w:rPr>
        <w:t xml:space="preserve"> </w:t>
      </w:r>
      <w:r w:rsidRPr="006E4FFF">
        <w:rPr>
          <w:rStyle w:val="FontStyle12"/>
          <w:rFonts w:ascii="Times New Roman" w:hAnsi="Times New Roman" w:cs="Times New Roman"/>
          <w:sz w:val="24"/>
          <w:szCs w:val="24"/>
        </w:rPr>
        <w:t xml:space="preserve">ст. 4, ст. 74 </w:t>
      </w:r>
      <w:r w:rsidR="00AD70EB">
        <w:rPr>
          <w:szCs w:val="24"/>
        </w:rPr>
        <w:t>ТК РФ</w:t>
      </w:r>
      <w:r w:rsidRPr="006E4FFF">
        <w:rPr>
          <w:rStyle w:val="FontStyle12"/>
          <w:rFonts w:ascii="Times New Roman" w:hAnsi="Times New Roman" w:cs="Times New Roman"/>
          <w:sz w:val="24"/>
          <w:szCs w:val="24"/>
        </w:rPr>
        <w:t>.</w:t>
      </w:r>
    </w:p>
    <w:p w:rsidR="00FD7E24" w:rsidRPr="006E4FFF" w:rsidRDefault="00FD7E24" w:rsidP="00094D35">
      <w:pPr>
        <w:numPr>
          <w:ilvl w:val="1"/>
          <w:numId w:val="2"/>
        </w:numPr>
        <w:tabs>
          <w:tab w:val="clear" w:pos="601"/>
        </w:tabs>
        <w:spacing w:line="276" w:lineRule="auto"/>
        <w:ind w:left="0" w:firstLine="0"/>
        <w:jc w:val="both"/>
        <w:rPr>
          <w:szCs w:val="24"/>
        </w:rPr>
      </w:pPr>
      <w:r w:rsidRPr="006E4FFF">
        <w:rPr>
          <w:szCs w:val="24"/>
        </w:rPr>
        <w:t>Увольнение работников.</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Увольнение работника – прекращение трудового договора – осуществляется только по основаниям, предусмотренным законодательством о труде и об образовании.</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rPr>
        <w:t>Помимо оснований прекращения трудового договора, предусмотренных законодательством Российской Федерации о труде, основаниями для увольнения педагогического работника по инициативе администрации Детского сада до истечения срока действия трудового договора являются:</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повторное в течение года грубое нарушение Устава Детского сада;</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применение, в том числе однократное, методов воспитания, связанных с физическим и (или) психическим насилием над личностью воспитанника;</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появление на работе в состоянии алкогольного, наркотического или токсического опьянения;</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несоответствие работника занимаемой должности вследствие недостаточной квалификации, подтвержденной результатами аттестации.</w:t>
      </w:r>
    </w:p>
    <w:p w:rsidR="00FD7E24" w:rsidRDefault="00FD7E24" w:rsidP="00094D35">
      <w:pPr>
        <w:numPr>
          <w:ilvl w:val="2"/>
          <w:numId w:val="2"/>
        </w:numPr>
        <w:tabs>
          <w:tab w:val="clear" w:pos="720"/>
        </w:tabs>
        <w:spacing w:line="276" w:lineRule="auto"/>
        <w:ind w:left="0" w:firstLine="0"/>
        <w:jc w:val="both"/>
        <w:rPr>
          <w:szCs w:val="24"/>
        </w:rPr>
      </w:pPr>
      <w:r w:rsidRPr="00D71B5E">
        <w:rPr>
          <w:szCs w:val="24"/>
        </w:rPr>
        <w:t xml:space="preserve">Работник имеет право расторгнуть трудовой договор в одностороннем порядке, предупредив об этом администрацию Детского сада письменно за две недели. </w:t>
      </w:r>
      <w:r w:rsidRPr="00D71B5E">
        <w:rPr>
          <w:rStyle w:val="FontStyle12"/>
          <w:rFonts w:ascii="Times New Roman" w:hAnsi="Times New Roman" w:cs="Times New Roman"/>
          <w:sz w:val="24"/>
          <w:szCs w:val="24"/>
        </w:rPr>
        <w:t>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FD7E24" w:rsidRPr="00D71B5E" w:rsidRDefault="00FD7E24" w:rsidP="00094D35">
      <w:pPr>
        <w:spacing w:line="276" w:lineRule="auto"/>
        <w:jc w:val="both"/>
        <w:rPr>
          <w:szCs w:val="24"/>
        </w:rPr>
      </w:pPr>
      <w:r w:rsidRPr="00D71B5E">
        <w:rPr>
          <w:szCs w:val="24"/>
        </w:rPr>
        <w:t>Заведующий Детским садом при расторжении трудового договора по инициативе работника обязан предупредить об этом Учредителя (его представителя) в письменной форме не позднее, чем за один месяц.</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 xml:space="preserve">При расторжении трудового договора с работником заведующий Детским садом издает приказ об увольнении работника с указанием основания увольнения в соответствии с </w:t>
      </w:r>
      <w:r w:rsidR="00AD70EB">
        <w:rPr>
          <w:szCs w:val="24"/>
        </w:rPr>
        <w:t>ТК РФ</w:t>
      </w:r>
      <w:r w:rsidRPr="006E4FFF">
        <w:rPr>
          <w:szCs w:val="24"/>
        </w:rPr>
        <w:t xml:space="preserve"> или </w:t>
      </w:r>
      <w:r>
        <w:rPr>
          <w:szCs w:val="24"/>
        </w:rPr>
        <w:t>Федеральным з</w:t>
      </w:r>
      <w:r w:rsidRPr="006E4FFF">
        <w:rPr>
          <w:szCs w:val="24"/>
        </w:rPr>
        <w:t>аконом «Об образовании</w:t>
      </w:r>
      <w:r w:rsidR="00F03803">
        <w:rPr>
          <w:szCs w:val="24"/>
        </w:rPr>
        <w:t xml:space="preserve"> </w:t>
      </w:r>
      <w:r>
        <w:rPr>
          <w:szCs w:val="24"/>
        </w:rPr>
        <w:t xml:space="preserve">в </w:t>
      </w:r>
      <w:r w:rsidRPr="006E4FFF">
        <w:rPr>
          <w:szCs w:val="24"/>
        </w:rPr>
        <w:t>Российской Федерации».</w:t>
      </w:r>
    </w:p>
    <w:p w:rsidR="00FD7E24" w:rsidRDefault="00FD7E24" w:rsidP="00094D35">
      <w:pPr>
        <w:numPr>
          <w:ilvl w:val="2"/>
          <w:numId w:val="2"/>
        </w:numPr>
        <w:tabs>
          <w:tab w:val="clear" w:pos="720"/>
        </w:tabs>
        <w:spacing w:line="276" w:lineRule="auto"/>
        <w:ind w:left="0" w:firstLine="0"/>
        <w:jc w:val="both"/>
        <w:rPr>
          <w:szCs w:val="24"/>
        </w:rPr>
      </w:pPr>
      <w:r w:rsidRPr="00D71B5E">
        <w:rPr>
          <w:szCs w:val="24"/>
        </w:rPr>
        <w:lastRenderedPageBreak/>
        <w:t xml:space="preserve">Записи в трудовую книжку о причинах прекращения (расторжения) трудового договора должны производиться в точном соответствии с формулировкой Трудового кодекса Российской Федерации и со ссылкой на соответствующую статью, пункт </w:t>
      </w:r>
      <w:r w:rsidR="00AD70EB">
        <w:rPr>
          <w:szCs w:val="24"/>
        </w:rPr>
        <w:t>ТК РФ</w:t>
      </w:r>
      <w:r w:rsidRPr="00D71B5E">
        <w:rPr>
          <w:szCs w:val="24"/>
        </w:rPr>
        <w:t xml:space="preserve"> или </w:t>
      </w:r>
      <w:r>
        <w:rPr>
          <w:szCs w:val="24"/>
        </w:rPr>
        <w:t>Федеральным з</w:t>
      </w:r>
      <w:r w:rsidRPr="006E4FFF">
        <w:rPr>
          <w:szCs w:val="24"/>
        </w:rPr>
        <w:t>аконом «Об образовании</w:t>
      </w:r>
      <w:r w:rsidR="00F03803">
        <w:rPr>
          <w:szCs w:val="24"/>
        </w:rPr>
        <w:t xml:space="preserve"> </w:t>
      </w:r>
      <w:r>
        <w:rPr>
          <w:szCs w:val="24"/>
        </w:rPr>
        <w:t xml:space="preserve">в </w:t>
      </w:r>
      <w:r w:rsidRPr="006E4FFF">
        <w:rPr>
          <w:szCs w:val="24"/>
        </w:rPr>
        <w:t>Российской Федерации»</w:t>
      </w:r>
    </w:p>
    <w:p w:rsidR="00FD7E24" w:rsidRPr="00D71B5E" w:rsidRDefault="00FD7E24" w:rsidP="00094D35">
      <w:pPr>
        <w:numPr>
          <w:ilvl w:val="2"/>
          <w:numId w:val="2"/>
        </w:numPr>
        <w:tabs>
          <w:tab w:val="clear" w:pos="720"/>
        </w:tabs>
        <w:spacing w:line="276" w:lineRule="auto"/>
        <w:ind w:left="0" w:firstLine="0"/>
        <w:jc w:val="both"/>
        <w:rPr>
          <w:szCs w:val="24"/>
        </w:rPr>
      </w:pPr>
      <w:r w:rsidRPr="00D71B5E">
        <w:rPr>
          <w:szCs w:val="24"/>
        </w:rPr>
        <w:t>Днем увольнения работника является последний день работы. В последний день работы администрация Детского сада обязана выдать работнику трудовую книжку и, по письменному заявлению, другие документы (их копии), связанные с работой, а также произвести с ним окончательный расчет.</w:t>
      </w:r>
      <w:r>
        <w:rPr>
          <w:szCs w:val="24"/>
        </w:rPr>
        <w:t xml:space="preserve"> Запись об увольнении в трудовой книжке заверяется печатью.</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В случае, если в день увольнения работника трудовую книжку выдать невозможно в связи с отсутствием работника, либо его отказом от получения трудовой книжки на руки, администрация Детского сада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Детского сада освобождается от ответственности за задержку выдачи трудовой книжки.</w:t>
      </w:r>
    </w:p>
    <w:p w:rsidR="00FD7E24" w:rsidRPr="006E4FFF" w:rsidRDefault="00FD7E24" w:rsidP="00094D35">
      <w:pPr>
        <w:spacing w:line="276" w:lineRule="auto"/>
        <w:jc w:val="both"/>
        <w:rPr>
          <w:szCs w:val="24"/>
        </w:rPr>
      </w:pPr>
      <w:r w:rsidRPr="006E4FFF">
        <w:rPr>
          <w:szCs w:val="24"/>
        </w:rPr>
        <w:t>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требований о расчете.</w:t>
      </w:r>
    </w:p>
    <w:p w:rsidR="00FD7E24" w:rsidRPr="006E4FFF" w:rsidRDefault="00FD7E24" w:rsidP="00094D35">
      <w:pPr>
        <w:numPr>
          <w:ilvl w:val="2"/>
          <w:numId w:val="2"/>
        </w:numPr>
        <w:tabs>
          <w:tab w:val="clear" w:pos="720"/>
          <w:tab w:val="left" w:pos="284"/>
        </w:tabs>
        <w:spacing w:line="276" w:lineRule="auto"/>
        <w:ind w:left="0" w:firstLine="0"/>
        <w:jc w:val="both"/>
        <w:rPr>
          <w:szCs w:val="24"/>
        </w:rPr>
      </w:pPr>
      <w:r w:rsidRPr="006E4FFF">
        <w:rPr>
          <w:szCs w:val="24"/>
        </w:rP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два месяца. Увольнение по сокращению штата работников проводится в соответствии с </w:t>
      </w:r>
      <w:r w:rsidR="00AD70EB">
        <w:rPr>
          <w:szCs w:val="24"/>
        </w:rPr>
        <w:t>ТК РФ</w:t>
      </w:r>
      <w:r w:rsidRPr="006E4FFF">
        <w:rPr>
          <w:szCs w:val="24"/>
        </w:rPr>
        <w:t>.</w:t>
      </w:r>
    </w:p>
    <w:p w:rsidR="00FD7E24" w:rsidRPr="006E4FFF" w:rsidRDefault="00FD7E24" w:rsidP="00094D35">
      <w:pPr>
        <w:numPr>
          <w:ilvl w:val="2"/>
          <w:numId w:val="2"/>
        </w:numPr>
        <w:tabs>
          <w:tab w:val="clear" w:pos="720"/>
          <w:tab w:val="left" w:pos="142"/>
        </w:tabs>
        <w:spacing w:line="276" w:lineRule="auto"/>
        <w:ind w:left="0" w:firstLine="0"/>
        <w:jc w:val="both"/>
        <w:rPr>
          <w:szCs w:val="24"/>
        </w:rPr>
      </w:pPr>
      <w:r w:rsidRPr="006E4FFF">
        <w:rPr>
          <w:szCs w:val="24"/>
        </w:rPr>
        <w:t xml:space="preserve">В связи с изменениями в организации работы Детского сада и организации труда в Детском саду (изменения количества групп, учебного плана, режима работы Детского сада, введение новых форм обучения и воспитания, экспериментальной работы и т.п.) </w:t>
      </w:r>
      <w:r w:rsidR="00F03803">
        <w:rPr>
          <w:szCs w:val="24"/>
        </w:rPr>
        <w:t xml:space="preserve"> </w:t>
      </w:r>
      <w:r w:rsidRPr="006E4FFF">
        <w:rPr>
          <w:szCs w:val="24"/>
        </w:rPr>
        <w:t>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изменение объема учебной нагрузки, в том числе установления или отмены неполного рабочего времени, установление или отмена дополнительных видов работы, совмещение профессий, а также изменение других существенных условий труда.</w:t>
      </w:r>
    </w:p>
    <w:p w:rsidR="00FD7E24" w:rsidRPr="00094D35" w:rsidRDefault="00FD7E24" w:rsidP="00094D35">
      <w:pPr>
        <w:numPr>
          <w:ilvl w:val="2"/>
          <w:numId w:val="2"/>
        </w:numPr>
        <w:tabs>
          <w:tab w:val="clear" w:pos="720"/>
        </w:tabs>
        <w:spacing w:line="276" w:lineRule="auto"/>
        <w:ind w:left="0" w:firstLine="0"/>
        <w:jc w:val="both"/>
        <w:rPr>
          <w:szCs w:val="24"/>
        </w:rPr>
      </w:pPr>
      <w:r w:rsidRPr="006E4FFF">
        <w:rPr>
          <w:szCs w:val="24"/>
        </w:rPr>
        <w:t xml:space="preserve">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w:t>
      </w:r>
      <w:r w:rsidR="00AD70EB">
        <w:rPr>
          <w:szCs w:val="24"/>
        </w:rPr>
        <w:t>ТК РФ</w:t>
      </w:r>
      <w:r w:rsidRPr="006E4FFF">
        <w:rPr>
          <w:szCs w:val="24"/>
        </w:rPr>
        <w:t xml:space="preserve">. </w:t>
      </w:r>
    </w:p>
    <w:p w:rsidR="00FD7E24" w:rsidRPr="006E4FFF" w:rsidRDefault="00FD7E24" w:rsidP="00094D35">
      <w:pPr>
        <w:numPr>
          <w:ilvl w:val="0"/>
          <w:numId w:val="6"/>
        </w:numPr>
        <w:tabs>
          <w:tab w:val="clear" w:pos="540"/>
        </w:tabs>
        <w:spacing w:line="276" w:lineRule="auto"/>
        <w:ind w:left="0" w:firstLine="0"/>
        <w:jc w:val="center"/>
        <w:rPr>
          <w:b/>
          <w:szCs w:val="24"/>
        </w:rPr>
      </w:pPr>
      <w:r w:rsidRPr="006E4FFF">
        <w:rPr>
          <w:b/>
          <w:szCs w:val="24"/>
        </w:rPr>
        <w:t>Основные права и обязанности работников</w:t>
      </w:r>
    </w:p>
    <w:p w:rsidR="00FD7E24" w:rsidRDefault="00FD7E24" w:rsidP="00094D35">
      <w:pPr>
        <w:numPr>
          <w:ilvl w:val="1"/>
          <w:numId w:val="6"/>
        </w:numPr>
        <w:tabs>
          <w:tab w:val="clear" w:pos="540"/>
        </w:tabs>
        <w:spacing w:line="276" w:lineRule="auto"/>
        <w:ind w:left="0" w:firstLine="0"/>
        <w:jc w:val="both"/>
        <w:rPr>
          <w:szCs w:val="24"/>
        </w:rPr>
      </w:pPr>
      <w:r w:rsidRPr="009E7592">
        <w:rPr>
          <w:szCs w:val="24"/>
        </w:rPr>
        <w:t xml:space="preserve">Основные права работников образования определены </w:t>
      </w:r>
      <w:r w:rsidR="00AD70EB">
        <w:rPr>
          <w:szCs w:val="24"/>
        </w:rPr>
        <w:t>ТК РФ</w:t>
      </w:r>
      <w:r>
        <w:rPr>
          <w:szCs w:val="24"/>
        </w:rPr>
        <w:t xml:space="preserve"> и</w:t>
      </w:r>
      <w:r w:rsidR="00496BE3">
        <w:rPr>
          <w:szCs w:val="24"/>
        </w:rPr>
        <w:t xml:space="preserve"> </w:t>
      </w:r>
      <w:r>
        <w:rPr>
          <w:szCs w:val="24"/>
        </w:rPr>
        <w:t>Федеральным з</w:t>
      </w:r>
      <w:r w:rsidRPr="006E4FFF">
        <w:rPr>
          <w:szCs w:val="24"/>
        </w:rPr>
        <w:t>аконом «Об образовании</w:t>
      </w:r>
      <w:r w:rsidR="00496BE3">
        <w:rPr>
          <w:szCs w:val="24"/>
        </w:rPr>
        <w:t xml:space="preserve"> </w:t>
      </w:r>
      <w:r>
        <w:rPr>
          <w:szCs w:val="24"/>
        </w:rPr>
        <w:t xml:space="preserve">в </w:t>
      </w:r>
      <w:r w:rsidRPr="006E4FFF">
        <w:rPr>
          <w:szCs w:val="24"/>
        </w:rPr>
        <w:t>Российской Федерации»</w:t>
      </w:r>
      <w:r>
        <w:rPr>
          <w:szCs w:val="24"/>
        </w:rPr>
        <w:t>.</w:t>
      </w:r>
    </w:p>
    <w:p w:rsidR="00FD7E24" w:rsidRPr="009E7592" w:rsidRDefault="00FD7E24" w:rsidP="00094D35">
      <w:pPr>
        <w:numPr>
          <w:ilvl w:val="1"/>
          <w:numId w:val="6"/>
        </w:numPr>
        <w:tabs>
          <w:tab w:val="clear" w:pos="540"/>
        </w:tabs>
        <w:spacing w:line="276" w:lineRule="auto"/>
        <w:ind w:left="0" w:firstLine="0"/>
        <w:jc w:val="both"/>
        <w:rPr>
          <w:szCs w:val="24"/>
        </w:rPr>
      </w:pPr>
      <w:r w:rsidRPr="009E7592">
        <w:rPr>
          <w:szCs w:val="24"/>
        </w:rPr>
        <w:t>Работники Детского сада имеют право на:</w:t>
      </w:r>
    </w:p>
    <w:p w:rsidR="00FD7E24" w:rsidRPr="00094D35" w:rsidRDefault="00FD7E24" w:rsidP="00094D35">
      <w:pPr>
        <w:pStyle w:val="a9"/>
        <w:numPr>
          <w:ilvl w:val="0"/>
          <w:numId w:val="27"/>
        </w:numPr>
        <w:spacing w:line="276" w:lineRule="auto"/>
        <w:ind w:left="284"/>
        <w:rPr>
          <w:szCs w:val="24"/>
        </w:rPr>
      </w:pPr>
      <w:r w:rsidRPr="00094D35">
        <w:rPr>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 иными федеральными законами;</w:t>
      </w:r>
    </w:p>
    <w:p w:rsidR="00FD7E24" w:rsidRPr="00094D35" w:rsidRDefault="00FD7E24" w:rsidP="00094D35">
      <w:pPr>
        <w:pStyle w:val="a9"/>
        <w:numPr>
          <w:ilvl w:val="0"/>
          <w:numId w:val="27"/>
        </w:numPr>
        <w:spacing w:line="276" w:lineRule="auto"/>
        <w:ind w:left="284"/>
        <w:rPr>
          <w:szCs w:val="24"/>
        </w:rPr>
      </w:pPr>
      <w:r w:rsidRPr="00094D35">
        <w:rPr>
          <w:szCs w:val="24"/>
        </w:rPr>
        <w:t>предоставление ему работы, обусловленной трудовым договором;</w:t>
      </w:r>
    </w:p>
    <w:p w:rsidR="00FD7E24" w:rsidRPr="00094D35" w:rsidRDefault="00FD7E24" w:rsidP="00094D35">
      <w:pPr>
        <w:pStyle w:val="a9"/>
        <w:numPr>
          <w:ilvl w:val="0"/>
          <w:numId w:val="27"/>
        </w:numPr>
        <w:spacing w:line="276" w:lineRule="auto"/>
        <w:ind w:left="284"/>
        <w:rPr>
          <w:szCs w:val="24"/>
        </w:rPr>
      </w:pPr>
      <w:r w:rsidRPr="00094D35">
        <w:rPr>
          <w:szCs w:val="24"/>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FD7E24" w:rsidRPr="00094D35" w:rsidRDefault="00FD7E24" w:rsidP="00094D35">
      <w:pPr>
        <w:pStyle w:val="a9"/>
        <w:numPr>
          <w:ilvl w:val="0"/>
          <w:numId w:val="27"/>
        </w:numPr>
        <w:spacing w:line="276" w:lineRule="auto"/>
        <w:ind w:left="284"/>
        <w:rPr>
          <w:szCs w:val="24"/>
        </w:rPr>
      </w:pPr>
      <w:r w:rsidRPr="00094D35">
        <w:rPr>
          <w:szCs w:val="24"/>
        </w:rPr>
        <w:t>своевременную и в полном объеме выплату заработной платы в соответствии со своей квалификацией и трудовым договором;</w:t>
      </w:r>
    </w:p>
    <w:p w:rsidR="00FD7E24" w:rsidRPr="00094D35" w:rsidRDefault="00FD7E24" w:rsidP="00094D35">
      <w:pPr>
        <w:pStyle w:val="a9"/>
        <w:numPr>
          <w:ilvl w:val="0"/>
          <w:numId w:val="27"/>
        </w:numPr>
        <w:spacing w:line="276" w:lineRule="auto"/>
        <w:ind w:left="284"/>
        <w:rPr>
          <w:szCs w:val="24"/>
        </w:rPr>
      </w:pPr>
      <w:r w:rsidRPr="00094D35">
        <w:rPr>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w:t>
      </w:r>
      <w:r w:rsidRPr="00094D35">
        <w:rPr>
          <w:szCs w:val="24"/>
        </w:rPr>
        <w:lastRenderedPageBreak/>
        <w:t xml:space="preserve">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 </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полную достоверную информацию об условиях труда и требованиях охраны труда на рабочем месте;</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 xml:space="preserve">профессиональную подготовку, переподготовку и повышение своей квалификации в порядке, установленном </w:t>
      </w:r>
      <w:r w:rsidR="00AD70EB" w:rsidRPr="00094D35">
        <w:rPr>
          <w:szCs w:val="24"/>
        </w:rPr>
        <w:t>ТК РФ</w:t>
      </w:r>
      <w:r w:rsidRPr="00094D35">
        <w:rPr>
          <w:color w:val="000000"/>
          <w:spacing w:val="1"/>
          <w:szCs w:val="24"/>
        </w:rPr>
        <w:t>, иными федеральными законами;</w:t>
      </w:r>
    </w:p>
    <w:p w:rsidR="00FD7E24" w:rsidRPr="00094D35" w:rsidRDefault="00FD7E24" w:rsidP="00094D35">
      <w:pPr>
        <w:pStyle w:val="a9"/>
        <w:numPr>
          <w:ilvl w:val="0"/>
          <w:numId w:val="27"/>
        </w:numPr>
        <w:spacing w:line="276" w:lineRule="auto"/>
        <w:ind w:left="284"/>
        <w:rPr>
          <w:szCs w:val="24"/>
        </w:rPr>
      </w:pPr>
      <w:r w:rsidRPr="00094D35">
        <w:rPr>
          <w:color w:val="000000"/>
          <w:spacing w:val="-2"/>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D7E24" w:rsidRPr="00094D35" w:rsidRDefault="00FD7E24" w:rsidP="00094D35">
      <w:pPr>
        <w:pStyle w:val="a9"/>
        <w:numPr>
          <w:ilvl w:val="0"/>
          <w:numId w:val="27"/>
        </w:numPr>
        <w:spacing w:line="276" w:lineRule="auto"/>
        <w:ind w:left="284"/>
        <w:rPr>
          <w:szCs w:val="24"/>
        </w:rPr>
      </w:pPr>
      <w:r w:rsidRPr="00094D35">
        <w:rPr>
          <w:szCs w:val="24"/>
        </w:rPr>
        <w:t xml:space="preserve">участие в управлении Детским садом в формах, предусмотренных </w:t>
      </w:r>
      <w:r w:rsidR="00AD70EB" w:rsidRPr="00094D35">
        <w:rPr>
          <w:szCs w:val="24"/>
        </w:rPr>
        <w:t>ТК РФ</w:t>
      </w:r>
      <w:r w:rsidRPr="00094D35">
        <w:rPr>
          <w:szCs w:val="24"/>
        </w:rPr>
        <w:t>, иными федеральными законами и Уставом Детского сада;</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защиту своих трудовых прав, свобод и законных интересов всеми не запрещенными за</w:t>
      </w:r>
      <w:r w:rsidRPr="00094D35">
        <w:rPr>
          <w:color w:val="000000"/>
          <w:spacing w:val="-1"/>
          <w:szCs w:val="24"/>
        </w:rPr>
        <w:softHyphen/>
        <w:t>коном способами;</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защиту своей профессиональной чести и достоинства;</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защиту персональных данных, хранящихся в Детском саду;</w:t>
      </w:r>
    </w:p>
    <w:p w:rsidR="00FD7E24" w:rsidRPr="00094D35" w:rsidRDefault="00FD7E24" w:rsidP="00094D35">
      <w:pPr>
        <w:pStyle w:val="a9"/>
        <w:numPr>
          <w:ilvl w:val="0"/>
          <w:numId w:val="27"/>
        </w:numPr>
        <w:spacing w:line="276" w:lineRule="auto"/>
        <w:ind w:left="284"/>
        <w:rPr>
          <w:szCs w:val="24"/>
        </w:rPr>
      </w:pPr>
      <w:r w:rsidRPr="00094D35">
        <w:rPr>
          <w:color w:val="000000"/>
          <w:szCs w:val="24"/>
        </w:rPr>
        <w:t>возмещение вреда, причиненного работнику в связи с исполнением им трудовых обя</w:t>
      </w:r>
      <w:r w:rsidRPr="00094D35">
        <w:rPr>
          <w:color w:val="000000"/>
          <w:spacing w:val="-8"/>
          <w:szCs w:val="24"/>
        </w:rPr>
        <w:t>занностей;</w:t>
      </w:r>
    </w:p>
    <w:p w:rsidR="00FD7E24" w:rsidRPr="00094D35" w:rsidRDefault="00FD7E24" w:rsidP="00094D35">
      <w:pPr>
        <w:pStyle w:val="a9"/>
        <w:numPr>
          <w:ilvl w:val="0"/>
          <w:numId w:val="27"/>
        </w:numPr>
        <w:spacing w:line="276" w:lineRule="auto"/>
        <w:ind w:left="284"/>
        <w:rPr>
          <w:szCs w:val="24"/>
        </w:rPr>
      </w:pPr>
      <w:r w:rsidRPr="00094D35">
        <w:rPr>
          <w:color w:val="000000"/>
          <w:spacing w:val="-7"/>
          <w:szCs w:val="24"/>
        </w:rPr>
        <w:t>обязательное социальное страхование в случаях, предусмотренных законодательством Российской Федерации;</w:t>
      </w:r>
    </w:p>
    <w:p w:rsidR="00FD7E24" w:rsidRPr="00094D35" w:rsidRDefault="00FD7E24" w:rsidP="00094D35">
      <w:pPr>
        <w:pStyle w:val="a9"/>
        <w:numPr>
          <w:ilvl w:val="0"/>
          <w:numId w:val="27"/>
        </w:numPr>
        <w:spacing w:line="276" w:lineRule="auto"/>
        <w:ind w:left="284"/>
        <w:rPr>
          <w:szCs w:val="24"/>
        </w:rPr>
      </w:pPr>
      <w:r w:rsidRPr="00094D35">
        <w:rPr>
          <w:color w:val="000000"/>
          <w:szCs w:val="24"/>
          <w:shd w:val="clear" w:color="auto" w:fill="FFFFFF"/>
        </w:rPr>
        <w:t>заключение трудовых договоров о выполнении в свободное от основной работы время другой регулярной оплачиваемой работы в Детском саду (внутреннее совместительство) и (или) у другого работодателя (внешнее совместительство);</w:t>
      </w:r>
    </w:p>
    <w:p w:rsidR="00FD7E24" w:rsidRPr="00094D35" w:rsidRDefault="00FD7E24" w:rsidP="00094D35">
      <w:pPr>
        <w:pStyle w:val="a9"/>
        <w:numPr>
          <w:ilvl w:val="0"/>
          <w:numId w:val="27"/>
        </w:numPr>
        <w:spacing w:line="276" w:lineRule="auto"/>
        <w:ind w:left="284"/>
        <w:rPr>
          <w:szCs w:val="24"/>
        </w:rPr>
      </w:pPr>
      <w:r w:rsidRPr="00094D35">
        <w:rPr>
          <w:color w:val="000000"/>
          <w:szCs w:val="24"/>
          <w:shd w:val="clear" w:color="auto" w:fill="FFFFFF"/>
        </w:rPr>
        <w:t>получение копий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предоставляются работнику безвозмездно в течение трех рабочих дней со дня подачи работником письменного заявления.</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color w:val="000000"/>
          <w:szCs w:val="24"/>
          <w:shd w:val="clear" w:color="auto" w:fill="FFFFFF"/>
        </w:rPr>
        <w:t>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w:t>
      </w:r>
      <w:r>
        <w:rPr>
          <w:color w:val="000000"/>
          <w:szCs w:val="24"/>
          <w:shd w:val="clear" w:color="auto" w:fill="FFFFFF"/>
        </w:rPr>
        <w:t>б</w:t>
      </w:r>
      <w:r w:rsidRPr="006E4FFF">
        <w:rPr>
          <w:color w:val="000000"/>
          <w:szCs w:val="24"/>
          <w:shd w:val="clear" w:color="auto" w:fill="FFFFFF"/>
        </w:rPr>
        <w:t>разовательной программой, реализуемой в Детском саду, методов оценки знаний воспитанников. Выбор учебных пособий, используемых в образовательном процессе, осуществляется в соответствии со списком учебников и учебных пособий, определенным приказом заведующего Детским садом.</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color w:val="000000"/>
          <w:szCs w:val="24"/>
          <w:shd w:val="clear" w:color="auto" w:fill="FFFFFF"/>
        </w:rPr>
        <w:t>Педагогические работники Детского сада кроме выше перечисленных в пункте 3.2. настоящих Правил имеют право:</w:t>
      </w:r>
    </w:p>
    <w:p w:rsidR="00FD7E24" w:rsidRPr="006E4FFF" w:rsidRDefault="00FD7E24" w:rsidP="00094D35">
      <w:pPr>
        <w:numPr>
          <w:ilvl w:val="0"/>
          <w:numId w:val="26"/>
        </w:numPr>
        <w:spacing w:line="276" w:lineRule="auto"/>
        <w:ind w:left="284" w:hanging="284"/>
        <w:rPr>
          <w:szCs w:val="24"/>
        </w:rPr>
      </w:pPr>
      <w:r w:rsidRPr="006E4FFF">
        <w:rPr>
          <w:color w:val="000000"/>
          <w:szCs w:val="24"/>
          <w:shd w:val="clear" w:color="auto" w:fill="FFFFFF"/>
        </w:rPr>
        <w:t xml:space="preserve">проходить не реже чем один раз в </w:t>
      </w:r>
      <w:r>
        <w:rPr>
          <w:color w:val="000000"/>
          <w:szCs w:val="24"/>
          <w:shd w:val="clear" w:color="auto" w:fill="FFFFFF"/>
        </w:rPr>
        <w:t>три года</w:t>
      </w:r>
      <w:r w:rsidRPr="006E4FFF">
        <w:rPr>
          <w:color w:val="000000"/>
          <w:szCs w:val="24"/>
          <w:shd w:val="clear" w:color="auto" w:fill="FFFFFF"/>
        </w:rPr>
        <w:t xml:space="preserve"> профессиональную подготовку или повышение квалификации в соответствии с действующим законодательством в сфере образования;</w:t>
      </w:r>
    </w:p>
    <w:p w:rsidR="00FD7E24" w:rsidRPr="006E4FFF" w:rsidRDefault="00FD7E24" w:rsidP="00094D35">
      <w:pPr>
        <w:numPr>
          <w:ilvl w:val="0"/>
          <w:numId w:val="26"/>
        </w:numPr>
        <w:spacing w:line="276" w:lineRule="auto"/>
        <w:ind w:left="284" w:hanging="284"/>
        <w:rPr>
          <w:szCs w:val="24"/>
        </w:rPr>
      </w:pPr>
      <w:r w:rsidRPr="006E4FFF">
        <w:rPr>
          <w:color w:val="000000"/>
          <w:szCs w:val="24"/>
          <w:shd w:val="clear" w:color="auto" w:fill="FFFFFF"/>
        </w:rPr>
        <w:t xml:space="preserve">аттестоваться на соответствующую квалификационную категорию </w:t>
      </w:r>
      <w:r>
        <w:rPr>
          <w:color w:val="000000"/>
          <w:szCs w:val="24"/>
          <w:shd w:val="clear" w:color="auto" w:fill="FFFFFF"/>
        </w:rPr>
        <w:t xml:space="preserve">(первую или высшую) </w:t>
      </w:r>
      <w:r w:rsidRPr="006E4FFF">
        <w:rPr>
          <w:color w:val="000000"/>
          <w:szCs w:val="24"/>
          <w:shd w:val="clear" w:color="auto" w:fill="FFFFFF"/>
        </w:rPr>
        <w:t>и получить ее в случае успешного прохождения;</w:t>
      </w:r>
    </w:p>
    <w:p w:rsidR="00FD7E24" w:rsidRPr="006E4FFF" w:rsidRDefault="00FD7E24" w:rsidP="00094D35">
      <w:pPr>
        <w:numPr>
          <w:ilvl w:val="0"/>
          <w:numId w:val="26"/>
        </w:numPr>
        <w:spacing w:line="276" w:lineRule="auto"/>
        <w:ind w:left="284" w:hanging="284"/>
        <w:rPr>
          <w:szCs w:val="24"/>
        </w:rPr>
      </w:pPr>
      <w:r w:rsidRPr="006E4FFF">
        <w:rPr>
          <w:color w:val="000000"/>
          <w:szCs w:val="24"/>
          <w:shd w:val="clear" w:color="auto" w:fill="FFFFFF"/>
        </w:rPr>
        <w:t>на сокращенную рабочую неделю, дополнительный оплачиваемый отпуск, получение пенсии за выслугу лет и иные меры социальной поддержки, предоставляемые педагогическим работникам в порядке, установленном законодательством.</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szCs w:val="24"/>
        </w:rPr>
        <w:t>Работники Детского сада обязаны:</w:t>
      </w:r>
    </w:p>
    <w:p w:rsidR="00FD7E24" w:rsidRPr="00094D35" w:rsidRDefault="00FD7E24" w:rsidP="00094D35">
      <w:pPr>
        <w:pStyle w:val="a9"/>
        <w:numPr>
          <w:ilvl w:val="0"/>
          <w:numId w:val="25"/>
        </w:numPr>
        <w:spacing w:line="276" w:lineRule="auto"/>
        <w:ind w:left="284" w:hanging="284"/>
        <w:rPr>
          <w:szCs w:val="24"/>
        </w:rPr>
      </w:pPr>
      <w:r w:rsidRPr="00094D35">
        <w:rPr>
          <w:color w:val="000000"/>
          <w:szCs w:val="24"/>
          <w:shd w:val="clear" w:color="auto" w:fill="FFFFFF"/>
        </w:rPr>
        <w:t>приступить к исполнению трудовых обязанностей со дня, определенного трудовым договором;</w:t>
      </w:r>
    </w:p>
    <w:p w:rsidR="00FD7E24" w:rsidRPr="00094D35" w:rsidRDefault="00FD7E24" w:rsidP="00094D35">
      <w:pPr>
        <w:pStyle w:val="a9"/>
        <w:numPr>
          <w:ilvl w:val="0"/>
          <w:numId w:val="25"/>
        </w:numPr>
        <w:spacing w:line="276" w:lineRule="auto"/>
        <w:ind w:left="284" w:hanging="284"/>
        <w:rPr>
          <w:szCs w:val="24"/>
        </w:rPr>
      </w:pPr>
      <w:r w:rsidRPr="00094D35">
        <w:rPr>
          <w:szCs w:val="24"/>
        </w:rPr>
        <w:t>добросовестно исполнять свои трудовые обязанности, возложенные трудовым договором;</w:t>
      </w:r>
    </w:p>
    <w:p w:rsidR="00FD7E24" w:rsidRPr="00094D35" w:rsidRDefault="00FD7E24" w:rsidP="00094D35">
      <w:pPr>
        <w:pStyle w:val="a9"/>
        <w:numPr>
          <w:ilvl w:val="0"/>
          <w:numId w:val="25"/>
        </w:numPr>
        <w:spacing w:line="276" w:lineRule="auto"/>
        <w:ind w:left="284" w:hanging="284"/>
        <w:rPr>
          <w:szCs w:val="24"/>
        </w:rPr>
      </w:pPr>
      <w:r w:rsidRPr="00094D35">
        <w:rPr>
          <w:szCs w:val="24"/>
        </w:rPr>
        <w:lastRenderedPageBreak/>
        <w:t xml:space="preserve">соблюдать Устав Детского сада, настоящие Правила, трудовую дисциплину, своевременно и точно выполнять </w:t>
      </w:r>
      <w:r w:rsidR="00496BE3" w:rsidRPr="00094D35">
        <w:rPr>
          <w:szCs w:val="24"/>
        </w:rPr>
        <w:t>распоряжения,</w:t>
      </w:r>
      <w:r w:rsidRPr="00094D35">
        <w:rPr>
          <w:szCs w:val="24"/>
        </w:rPr>
        <w:t xml:space="preserve"> заведующего Детским садом и непосредственного руководителя, использовать все рабочее время для производительности труда;</w:t>
      </w:r>
    </w:p>
    <w:p w:rsidR="00FD7E24" w:rsidRPr="00094D35" w:rsidRDefault="00FD7E24" w:rsidP="00094D35">
      <w:pPr>
        <w:pStyle w:val="a9"/>
        <w:numPr>
          <w:ilvl w:val="0"/>
          <w:numId w:val="25"/>
        </w:numPr>
        <w:spacing w:line="276" w:lineRule="auto"/>
        <w:ind w:left="284" w:hanging="284"/>
        <w:rPr>
          <w:szCs w:val="24"/>
        </w:rPr>
      </w:pPr>
      <w:r w:rsidRPr="00094D35">
        <w:rPr>
          <w:szCs w:val="24"/>
        </w:rPr>
        <w:t>неукоснительно соблюдать требования по охране труда и обеспечению безопасности труда;</w:t>
      </w:r>
    </w:p>
    <w:p w:rsidR="00FD7E24" w:rsidRPr="00094D35" w:rsidRDefault="00FD7E24" w:rsidP="00094D35">
      <w:pPr>
        <w:pStyle w:val="a9"/>
        <w:numPr>
          <w:ilvl w:val="0"/>
          <w:numId w:val="25"/>
        </w:numPr>
        <w:spacing w:line="276" w:lineRule="auto"/>
        <w:ind w:left="284" w:hanging="284"/>
        <w:rPr>
          <w:szCs w:val="24"/>
        </w:rPr>
      </w:pPr>
      <w:r w:rsidRPr="00094D35">
        <w:rPr>
          <w:szCs w:val="24"/>
        </w:rPr>
        <w:t>воздерживаться от действий, мешающих другим работникам выполнять их трудовые обязанности;</w:t>
      </w:r>
    </w:p>
    <w:p w:rsidR="00FD7E24" w:rsidRPr="00094D35" w:rsidRDefault="00FD7E24" w:rsidP="00094D35">
      <w:pPr>
        <w:pStyle w:val="a9"/>
        <w:numPr>
          <w:ilvl w:val="0"/>
          <w:numId w:val="25"/>
        </w:numPr>
        <w:spacing w:line="276" w:lineRule="auto"/>
        <w:ind w:left="284" w:hanging="284"/>
        <w:rPr>
          <w:szCs w:val="24"/>
        </w:rPr>
      </w:pPr>
      <w:r w:rsidRPr="00094D35">
        <w:rPr>
          <w:szCs w:val="24"/>
        </w:rPr>
        <w:t>бережно относиться к имуществу Детского сада, работников и воспитанников;</w:t>
      </w:r>
    </w:p>
    <w:p w:rsidR="00FD7E24" w:rsidRPr="00094D35" w:rsidRDefault="00FD7E24" w:rsidP="00094D35">
      <w:pPr>
        <w:pStyle w:val="a9"/>
        <w:numPr>
          <w:ilvl w:val="0"/>
          <w:numId w:val="25"/>
        </w:numPr>
        <w:spacing w:line="276" w:lineRule="auto"/>
        <w:ind w:left="284" w:hanging="284"/>
        <w:rPr>
          <w:szCs w:val="24"/>
        </w:rPr>
      </w:pPr>
      <w:r w:rsidRPr="00094D35">
        <w:rPr>
          <w:szCs w:val="24"/>
        </w:rPr>
        <w:t>содержать свое рабочее место, инвентарь и оборудование в исправном состоянии;</w:t>
      </w:r>
    </w:p>
    <w:p w:rsidR="00FD7E24" w:rsidRPr="00094D35" w:rsidRDefault="00FD7E24" w:rsidP="00094D35">
      <w:pPr>
        <w:pStyle w:val="a9"/>
        <w:numPr>
          <w:ilvl w:val="0"/>
          <w:numId w:val="25"/>
        </w:numPr>
        <w:spacing w:line="276" w:lineRule="auto"/>
        <w:ind w:left="284" w:hanging="284"/>
        <w:rPr>
          <w:szCs w:val="24"/>
        </w:rPr>
      </w:pPr>
      <w:r w:rsidRPr="00094D35">
        <w:rPr>
          <w:szCs w:val="24"/>
        </w:rPr>
        <w:t>соблюдать правила пожарной безопасности, противопожарный режим;</w:t>
      </w:r>
    </w:p>
    <w:p w:rsidR="00FD7E24" w:rsidRPr="00094D35" w:rsidRDefault="00FD7E24" w:rsidP="00094D35">
      <w:pPr>
        <w:pStyle w:val="a9"/>
        <w:numPr>
          <w:ilvl w:val="0"/>
          <w:numId w:val="25"/>
        </w:numPr>
        <w:spacing w:line="276" w:lineRule="auto"/>
        <w:ind w:left="284" w:hanging="284"/>
        <w:rPr>
          <w:szCs w:val="24"/>
        </w:rPr>
      </w:pPr>
      <w:r w:rsidRPr="00094D35">
        <w:rPr>
          <w:szCs w:val="24"/>
        </w:rPr>
        <w:t>незамедлительно сообщить заведующему или членам администрации Детского сада о возникновении ситуации, представляющей угрозу жизни и здоровью людей, сохранности имущества Детского сада;</w:t>
      </w:r>
    </w:p>
    <w:p w:rsidR="00FD7E24" w:rsidRPr="00094D35" w:rsidRDefault="00FD7E24" w:rsidP="00094D35">
      <w:pPr>
        <w:pStyle w:val="a9"/>
        <w:numPr>
          <w:ilvl w:val="0"/>
          <w:numId w:val="25"/>
        </w:numPr>
        <w:spacing w:line="276" w:lineRule="auto"/>
        <w:ind w:left="284" w:hanging="284"/>
        <w:rPr>
          <w:szCs w:val="24"/>
        </w:rPr>
      </w:pPr>
      <w:r w:rsidRPr="00094D35">
        <w:rPr>
          <w:szCs w:val="24"/>
        </w:rPr>
        <w:t>соблюдать правила производственной санитарии и гигиены;</w:t>
      </w:r>
    </w:p>
    <w:p w:rsidR="00FD7E24" w:rsidRPr="00094D35" w:rsidRDefault="00FD7E24" w:rsidP="00094D35">
      <w:pPr>
        <w:pStyle w:val="a9"/>
        <w:numPr>
          <w:ilvl w:val="0"/>
          <w:numId w:val="25"/>
        </w:numPr>
        <w:spacing w:line="276" w:lineRule="auto"/>
        <w:ind w:left="284" w:hanging="284"/>
        <w:rPr>
          <w:szCs w:val="24"/>
        </w:rPr>
      </w:pPr>
      <w:r w:rsidRPr="00094D35">
        <w:rPr>
          <w:szCs w:val="24"/>
        </w:rPr>
        <w:t>проходить в установленные сроки предварительные и периодические медицинские осмотры, соблюдать санитарные нормы и правила, гигиену труда;</w:t>
      </w:r>
    </w:p>
    <w:p w:rsidR="00FD7E24" w:rsidRPr="00094D35" w:rsidRDefault="00FD7E24" w:rsidP="00094D35">
      <w:pPr>
        <w:pStyle w:val="a9"/>
        <w:numPr>
          <w:ilvl w:val="0"/>
          <w:numId w:val="25"/>
        </w:numPr>
        <w:spacing w:line="276" w:lineRule="auto"/>
        <w:ind w:left="284" w:hanging="284"/>
        <w:rPr>
          <w:szCs w:val="24"/>
        </w:rPr>
      </w:pPr>
      <w:r w:rsidRPr="00094D35">
        <w:rPr>
          <w:szCs w:val="24"/>
        </w:rPr>
        <w:t>соблюдать этические нормы поведения в работе, быть внимательными и вежливыми с членами коллектива Детского сада и родителями (законными представителями) воспитанников;</w:t>
      </w:r>
    </w:p>
    <w:p w:rsidR="00FD7E24" w:rsidRPr="00094D35" w:rsidRDefault="00FD7E24" w:rsidP="00094D35">
      <w:pPr>
        <w:pStyle w:val="a9"/>
        <w:numPr>
          <w:ilvl w:val="0"/>
          <w:numId w:val="25"/>
        </w:numPr>
        <w:spacing w:line="276" w:lineRule="auto"/>
        <w:ind w:left="284" w:hanging="284"/>
        <w:rPr>
          <w:szCs w:val="24"/>
        </w:rPr>
      </w:pPr>
      <w:r w:rsidRPr="00094D35">
        <w:rPr>
          <w:szCs w:val="24"/>
        </w:rPr>
        <w:t>быть примером достойного поведения на работе, в быту и общественных местах.</w:t>
      </w:r>
    </w:p>
    <w:p w:rsidR="00FD7E24" w:rsidRDefault="00FD7E24" w:rsidP="00094D35">
      <w:pPr>
        <w:numPr>
          <w:ilvl w:val="1"/>
          <w:numId w:val="6"/>
        </w:numPr>
        <w:tabs>
          <w:tab w:val="clear" w:pos="540"/>
        </w:tabs>
        <w:spacing w:line="276" w:lineRule="auto"/>
        <w:ind w:left="0" w:firstLine="0"/>
        <w:jc w:val="both"/>
        <w:rPr>
          <w:szCs w:val="24"/>
        </w:rPr>
      </w:pPr>
      <w:r w:rsidRPr="006E4FFF">
        <w:rPr>
          <w:szCs w:val="24"/>
        </w:rPr>
        <w:t>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заведующим Детским садом на основании квалификационных характеристик, тарифно-квалификационных справочников и нормативных документов.</w:t>
      </w:r>
    </w:p>
    <w:p w:rsidR="00FD7E24" w:rsidRPr="009E7592" w:rsidRDefault="00FD7E24" w:rsidP="00094D35">
      <w:pPr>
        <w:numPr>
          <w:ilvl w:val="1"/>
          <w:numId w:val="6"/>
        </w:numPr>
        <w:tabs>
          <w:tab w:val="clear" w:pos="540"/>
        </w:tabs>
        <w:spacing w:line="276" w:lineRule="auto"/>
        <w:ind w:left="0" w:firstLine="0"/>
        <w:jc w:val="both"/>
        <w:rPr>
          <w:szCs w:val="24"/>
        </w:rPr>
      </w:pPr>
      <w:r w:rsidRPr="00AD70EB">
        <w:rPr>
          <w:rStyle w:val="FontStyle12"/>
          <w:rFonts w:ascii="Times New Roman" w:hAnsi="Times New Roman" w:cs="Times New Roman"/>
          <w:sz w:val="24"/>
          <w:szCs w:val="24"/>
        </w:rPr>
        <w:t>Педагогические работники Детского сада несут ответственность за жизнь и здоровье воспитанников. Они обязаны</w:t>
      </w:r>
      <w:r w:rsidR="00496BE3">
        <w:rPr>
          <w:rStyle w:val="FontStyle12"/>
          <w:rFonts w:ascii="Times New Roman" w:hAnsi="Times New Roman" w:cs="Times New Roman"/>
          <w:sz w:val="24"/>
          <w:szCs w:val="24"/>
        </w:rPr>
        <w:t xml:space="preserve"> </w:t>
      </w:r>
      <w:r w:rsidRPr="009E7592">
        <w:rPr>
          <w:szCs w:val="24"/>
        </w:rPr>
        <w:t xml:space="preserve">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w:t>
      </w:r>
      <w:r>
        <w:rPr>
          <w:szCs w:val="24"/>
        </w:rPr>
        <w:t>детей</w:t>
      </w:r>
      <w:r w:rsidRPr="009E7592">
        <w:rPr>
          <w:szCs w:val="24"/>
        </w:rPr>
        <w:t>, защищать их от всех форм физического и психического насилия;</w:t>
      </w:r>
    </w:p>
    <w:p w:rsidR="00FD7E24" w:rsidRPr="009E7592" w:rsidRDefault="00FD7E24" w:rsidP="00094D35">
      <w:pPr>
        <w:numPr>
          <w:ilvl w:val="1"/>
          <w:numId w:val="6"/>
        </w:numPr>
        <w:tabs>
          <w:tab w:val="clear" w:pos="540"/>
        </w:tabs>
        <w:spacing w:line="276" w:lineRule="auto"/>
        <w:ind w:left="0" w:firstLine="0"/>
        <w:jc w:val="both"/>
        <w:rPr>
          <w:szCs w:val="24"/>
        </w:rPr>
      </w:pPr>
      <w:r w:rsidRPr="009E7592">
        <w:rPr>
          <w:szCs w:val="24"/>
        </w:rPr>
        <w:t>Педагогическим работникам в период организации образовательного процесса запрещается:</w:t>
      </w:r>
    </w:p>
    <w:p w:rsidR="00FD7E24" w:rsidRPr="00094D35" w:rsidRDefault="00FD7E24" w:rsidP="00094D35">
      <w:pPr>
        <w:pStyle w:val="a9"/>
        <w:numPr>
          <w:ilvl w:val="0"/>
          <w:numId w:val="24"/>
        </w:numPr>
        <w:spacing w:line="276" w:lineRule="auto"/>
        <w:ind w:left="284"/>
        <w:rPr>
          <w:szCs w:val="24"/>
        </w:rPr>
      </w:pPr>
      <w:r w:rsidRPr="00094D35">
        <w:rPr>
          <w:szCs w:val="24"/>
        </w:rPr>
        <w:t>изменять по своему усмотрению расписание организованной образовательной деятельности и график работы;</w:t>
      </w:r>
    </w:p>
    <w:p w:rsidR="00FD7E24" w:rsidRPr="00094D35" w:rsidRDefault="00FD7E24" w:rsidP="00094D35">
      <w:pPr>
        <w:pStyle w:val="a9"/>
        <w:numPr>
          <w:ilvl w:val="0"/>
          <w:numId w:val="24"/>
        </w:numPr>
        <w:spacing w:line="276" w:lineRule="auto"/>
        <w:ind w:left="284"/>
        <w:rPr>
          <w:szCs w:val="24"/>
        </w:rPr>
      </w:pPr>
      <w:r w:rsidRPr="00094D35">
        <w:rPr>
          <w:szCs w:val="24"/>
        </w:rPr>
        <w:t>отменять, удлинять или сокращать продолжительность организованной образовательной деятельности;</w:t>
      </w:r>
    </w:p>
    <w:p w:rsidR="00FD7E24" w:rsidRPr="00094D35" w:rsidRDefault="00FD7E24" w:rsidP="00094D35">
      <w:pPr>
        <w:pStyle w:val="a9"/>
        <w:numPr>
          <w:ilvl w:val="0"/>
          <w:numId w:val="24"/>
        </w:numPr>
        <w:spacing w:line="276" w:lineRule="auto"/>
        <w:ind w:left="284"/>
        <w:rPr>
          <w:szCs w:val="24"/>
        </w:rPr>
      </w:pPr>
      <w:r w:rsidRPr="00094D35">
        <w:rPr>
          <w:szCs w:val="24"/>
        </w:rPr>
        <w:t>оставлять воспитанников без присмотра.</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szCs w:val="24"/>
        </w:rPr>
        <w:t>В помещениях Детского сада запрещается:</w:t>
      </w:r>
    </w:p>
    <w:p w:rsidR="00FD7E24" w:rsidRPr="006E4FFF" w:rsidRDefault="00FD7E24" w:rsidP="00094D35">
      <w:pPr>
        <w:numPr>
          <w:ilvl w:val="0"/>
          <w:numId w:val="23"/>
        </w:numPr>
        <w:spacing w:line="276" w:lineRule="auto"/>
        <w:ind w:left="284"/>
        <w:jc w:val="both"/>
        <w:rPr>
          <w:szCs w:val="24"/>
        </w:rPr>
      </w:pPr>
      <w:r w:rsidRPr="006E4FFF">
        <w:rPr>
          <w:szCs w:val="24"/>
        </w:rPr>
        <w:t>находиться в верхней одежде и головных уборах;</w:t>
      </w:r>
    </w:p>
    <w:p w:rsidR="00FD7E24" w:rsidRPr="006E4FFF" w:rsidRDefault="00FD7E24" w:rsidP="00094D35">
      <w:pPr>
        <w:numPr>
          <w:ilvl w:val="0"/>
          <w:numId w:val="23"/>
        </w:numPr>
        <w:spacing w:line="276" w:lineRule="auto"/>
        <w:ind w:left="284"/>
        <w:jc w:val="both"/>
        <w:rPr>
          <w:szCs w:val="24"/>
        </w:rPr>
      </w:pPr>
      <w:r w:rsidRPr="006E4FFF">
        <w:rPr>
          <w:szCs w:val="24"/>
        </w:rPr>
        <w:t>громко разговаривать и шуметь в коридорах;</w:t>
      </w:r>
    </w:p>
    <w:p w:rsidR="00FD7E24" w:rsidRPr="006E4FFF" w:rsidRDefault="00FD7E24" w:rsidP="00094D35">
      <w:pPr>
        <w:numPr>
          <w:ilvl w:val="0"/>
          <w:numId w:val="23"/>
        </w:numPr>
        <w:spacing w:line="276" w:lineRule="auto"/>
        <w:ind w:left="284"/>
        <w:jc w:val="both"/>
        <w:rPr>
          <w:szCs w:val="24"/>
        </w:rPr>
      </w:pPr>
      <w:r w:rsidRPr="006E4FFF">
        <w:rPr>
          <w:szCs w:val="24"/>
        </w:rPr>
        <w:t>курить и распивать спиртные напитки в помещениях и на территории Детского сада;</w:t>
      </w:r>
    </w:p>
    <w:p w:rsidR="00FD7E24" w:rsidRPr="006E4FFF" w:rsidRDefault="00FD7E24" w:rsidP="00094D35">
      <w:pPr>
        <w:numPr>
          <w:ilvl w:val="0"/>
          <w:numId w:val="23"/>
        </w:numPr>
        <w:spacing w:line="276" w:lineRule="auto"/>
        <w:ind w:left="284"/>
        <w:jc w:val="both"/>
        <w:rPr>
          <w:szCs w:val="24"/>
        </w:rPr>
      </w:pPr>
      <w:r w:rsidRPr="006E4FFF">
        <w:rPr>
          <w:szCs w:val="24"/>
        </w:rPr>
        <w:t xml:space="preserve">присутствие посторонних лиц без предварительного </w:t>
      </w:r>
      <w:r w:rsidR="00496BE3" w:rsidRPr="006E4FFF">
        <w:rPr>
          <w:szCs w:val="24"/>
        </w:rPr>
        <w:t>разрешения,</w:t>
      </w:r>
      <w:r w:rsidRPr="006E4FFF">
        <w:rPr>
          <w:szCs w:val="24"/>
        </w:rPr>
        <w:t xml:space="preserve"> заведующего Детским садом;</w:t>
      </w:r>
    </w:p>
    <w:p w:rsidR="00FD7E24" w:rsidRPr="006E4FFF" w:rsidRDefault="00FD7E24" w:rsidP="00094D35">
      <w:pPr>
        <w:numPr>
          <w:ilvl w:val="0"/>
          <w:numId w:val="23"/>
        </w:numPr>
        <w:spacing w:line="276" w:lineRule="auto"/>
        <w:ind w:left="284"/>
        <w:jc w:val="both"/>
        <w:rPr>
          <w:szCs w:val="24"/>
        </w:rPr>
      </w:pPr>
      <w:r w:rsidRPr="006E4FFF">
        <w:rPr>
          <w:szCs w:val="24"/>
        </w:rPr>
        <w:t xml:space="preserve"> отвлекать работников Детского сада в рабочее время от их непосредственной работы для выполнения обязанностей, не связанных с основной деятельностью Детского сада.</w:t>
      </w:r>
    </w:p>
    <w:p w:rsidR="00FD7E24" w:rsidRPr="006E4FFF" w:rsidRDefault="00FD7E24" w:rsidP="00094D35">
      <w:pPr>
        <w:numPr>
          <w:ilvl w:val="1"/>
          <w:numId w:val="6"/>
        </w:numPr>
        <w:tabs>
          <w:tab w:val="clear" w:pos="540"/>
          <w:tab w:val="left" w:pos="851"/>
        </w:tabs>
        <w:spacing w:line="276" w:lineRule="auto"/>
        <w:ind w:left="0" w:firstLine="0"/>
        <w:jc w:val="both"/>
        <w:rPr>
          <w:szCs w:val="24"/>
        </w:rPr>
      </w:pPr>
      <w:r w:rsidRPr="006E4FFF">
        <w:rPr>
          <w:szCs w:val="24"/>
        </w:rPr>
        <w:t>Администрация Детского сада организует учет явки на работу и уход с нее всех работников Детского сада. В случае неявки на работу по болезни работник обязан известить администрацию как можно ранее, а также предоставить листок временной нетрудоспособности в первый день выхода на работу.</w:t>
      </w:r>
    </w:p>
    <w:p w:rsidR="00FD7E24" w:rsidRPr="006E4FFF" w:rsidRDefault="00FD7E24" w:rsidP="00094D35">
      <w:pPr>
        <w:numPr>
          <w:ilvl w:val="1"/>
          <w:numId w:val="6"/>
        </w:numPr>
        <w:tabs>
          <w:tab w:val="clear" w:pos="540"/>
          <w:tab w:val="left" w:pos="426"/>
        </w:tabs>
        <w:spacing w:line="276" w:lineRule="auto"/>
        <w:ind w:left="0" w:firstLine="0"/>
        <w:jc w:val="both"/>
        <w:rPr>
          <w:szCs w:val="24"/>
        </w:rPr>
      </w:pPr>
      <w:r w:rsidRPr="006E4FFF">
        <w:rPr>
          <w:color w:val="000000"/>
          <w:szCs w:val="24"/>
        </w:rPr>
        <w:t>Работник несет материальную ответственность за причиненный прямой действительный ущерб Детскому саду.</w:t>
      </w:r>
    </w:p>
    <w:p w:rsidR="00FD7E24" w:rsidRPr="006E4FFF" w:rsidRDefault="00FD7E24" w:rsidP="00094D35">
      <w:pPr>
        <w:numPr>
          <w:ilvl w:val="2"/>
          <w:numId w:val="6"/>
        </w:numPr>
        <w:tabs>
          <w:tab w:val="clear" w:pos="720"/>
        </w:tabs>
        <w:spacing w:line="276" w:lineRule="auto"/>
        <w:ind w:left="0" w:firstLine="0"/>
        <w:jc w:val="both"/>
        <w:rPr>
          <w:szCs w:val="24"/>
        </w:rPr>
      </w:pPr>
      <w:r w:rsidRPr="006E4FFF">
        <w:rPr>
          <w:color w:val="000000"/>
          <w:spacing w:val="1"/>
          <w:szCs w:val="24"/>
        </w:rPr>
        <w:lastRenderedPageBreak/>
        <w:t xml:space="preserve">Под прямым действительным ущербом понимается реальное уменьшение наличного </w:t>
      </w:r>
      <w:r w:rsidRPr="006E4FFF">
        <w:rPr>
          <w:color w:val="000000"/>
          <w:spacing w:val="-4"/>
          <w:szCs w:val="24"/>
        </w:rPr>
        <w:t>имущества Детского сада  или ухудшение состояния указанного имущества (в том числе имущества треть</w:t>
      </w:r>
      <w:r w:rsidRPr="006E4FFF">
        <w:rPr>
          <w:color w:val="000000"/>
          <w:spacing w:val="-4"/>
          <w:szCs w:val="24"/>
        </w:rPr>
        <w:softHyphen/>
      </w:r>
      <w:r w:rsidRPr="006E4FFF">
        <w:rPr>
          <w:color w:val="000000"/>
          <w:szCs w:val="24"/>
        </w:rPr>
        <w:t>их лиц, находящегося в Детском саду, если Детский сад несет ответственность за сохранность этого имуще</w:t>
      </w:r>
      <w:r w:rsidRPr="006E4FFF">
        <w:rPr>
          <w:color w:val="000000"/>
          <w:szCs w:val="24"/>
        </w:rPr>
        <w:softHyphen/>
      </w:r>
      <w:r w:rsidRPr="006E4FFF">
        <w:rPr>
          <w:color w:val="000000"/>
          <w:spacing w:val="-1"/>
          <w:szCs w:val="24"/>
        </w:rPr>
        <w:t>ства), а также необходимость для Детского сада произвести затраты либо излишние выплаты на приобретение или восстановление имущества.</w:t>
      </w:r>
    </w:p>
    <w:p w:rsidR="00FD7E24" w:rsidRPr="006E4FFF" w:rsidRDefault="00FD7E24" w:rsidP="00094D35">
      <w:pPr>
        <w:numPr>
          <w:ilvl w:val="2"/>
          <w:numId w:val="6"/>
        </w:numPr>
        <w:tabs>
          <w:tab w:val="clear" w:pos="720"/>
        </w:tabs>
        <w:spacing w:line="276" w:lineRule="auto"/>
        <w:ind w:left="0" w:firstLine="0"/>
        <w:jc w:val="both"/>
        <w:rPr>
          <w:szCs w:val="24"/>
        </w:rPr>
      </w:pPr>
      <w:r w:rsidRPr="006E4FFF">
        <w:rPr>
          <w:color w:val="000000"/>
          <w:spacing w:val="-2"/>
          <w:szCs w:val="24"/>
        </w:rPr>
        <w:t xml:space="preserve">Материальная ответственность в полном размере причиненного ущерба возлагается на </w:t>
      </w:r>
      <w:r w:rsidRPr="006E4FFF">
        <w:rPr>
          <w:color w:val="000000"/>
          <w:spacing w:val="-3"/>
          <w:szCs w:val="24"/>
        </w:rPr>
        <w:t>работника в следующих случаях:</w:t>
      </w:r>
    </w:p>
    <w:p w:rsidR="00FD7E24" w:rsidRPr="006E4FFF" w:rsidRDefault="00FD7E24" w:rsidP="00094D35">
      <w:pPr>
        <w:shd w:val="clear" w:color="auto" w:fill="FFFFFF"/>
        <w:spacing w:before="5" w:line="276" w:lineRule="auto"/>
        <w:rPr>
          <w:szCs w:val="24"/>
        </w:rPr>
      </w:pPr>
      <w:r w:rsidRPr="006E4FFF">
        <w:rPr>
          <w:color w:val="000000"/>
          <w:spacing w:val="-10"/>
          <w:szCs w:val="24"/>
        </w:rPr>
        <w:t>а)</w:t>
      </w:r>
      <w:r w:rsidR="00094D35">
        <w:rPr>
          <w:color w:val="000000"/>
          <w:szCs w:val="24"/>
        </w:rPr>
        <w:t xml:space="preserve"> </w:t>
      </w:r>
      <w:r w:rsidRPr="006E4FFF">
        <w:rPr>
          <w:color w:val="000000"/>
          <w:spacing w:val="-3"/>
          <w:szCs w:val="24"/>
        </w:rPr>
        <w:t>недостачи ценностей, вверенных ему на основании специального письменного договора о полной материальной ответственности или</w:t>
      </w:r>
      <w:r w:rsidRPr="006E4FFF">
        <w:rPr>
          <w:color w:val="000000"/>
          <w:spacing w:val="-3"/>
          <w:szCs w:val="24"/>
        </w:rPr>
        <w:br/>
      </w:r>
      <w:r w:rsidRPr="006E4FFF">
        <w:rPr>
          <w:color w:val="000000"/>
          <w:spacing w:val="-1"/>
          <w:szCs w:val="24"/>
        </w:rPr>
        <w:t>полученных им по разовому документу;</w:t>
      </w:r>
    </w:p>
    <w:p w:rsidR="00FD7E24" w:rsidRPr="006E4FFF" w:rsidRDefault="00FD7E24" w:rsidP="00094D35">
      <w:pPr>
        <w:shd w:val="clear" w:color="auto" w:fill="FFFFFF"/>
        <w:spacing w:line="276" w:lineRule="auto"/>
        <w:rPr>
          <w:szCs w:val="24"/>
        </w:rPr>
      </w:pPr>
      <w:r w:rsidRPr="006E4FFF">
        <w:rPr>
          <w:color w:val="000000"/>
          <w:spacing w:val="-9"/>
          <w:szCs w:val="24"/>
        </w:rPr>
        <w:t>б)</w:t>
      </w:r>
      <w:r w:rsidR="00094D35">
        <w:rPr>
          <w:color w:val="000000"/>
          <w:szCs w:val="24"/>
        </w:rPr>
        <w:t xml:space="preserve"> </w:t>
      </w:r>
      <w:r w:rsidRPr="006E4FFF">
        <w:rPr>
          <w:color w:val="000000"/>
          <w:szCs w:val="24"/>
        </w:rPr>
        <w:t>умышленного причинения ущерба;</w:t>
      </w:r>
    </w:p>
    <w:p w:rsidR="00FD7E24" w:rsidRPr="006E4FFF" w:rsidRDefault="00FD7E24" w:rsidP="00094D35">
      <w:pPr>
        <w:shd w:val="clear" w:color="auto" w:fill="FFFFFF"/>
        <w:spacing w:line="276" w:lineRule="auto"/>
        <w:rPr>
          <w:szCs w:val="24"/>
        </w:rPr>
      </w:pPr>
      <w:r w:rsidRPr="006E4FFF">
        <w:rPr>
          <w:color w:val="000000"/>
          <w:spacing w:val="-14"/>
          <w:szCs w:val="24"/>
        </w:rPr>
        <w:t>в)</w:t>
      </w:r>
      <w:r w:rsidR="00094D35">
        <w:rPr>
          <w:color w:val="000000"/>
          <w:szCs w:val="24"/>
        </w:rPr>
        <w:t xml:space="preserve"> </w:t>
      </w:r>
      <w:r w:rsidRPr="006E4FFF">
        <w:rPr>
          <w:color w:val="000000"/>
          <w:spacing w:val="-2"/>
          <w:szCs w:val="24"/>
        </w:rPr>
        <w:t>причинения ущерба в состоянии алкогольного, наркотического или токсического опьянения;</w:t>
      </w:r>
    </w:p>
    <w:p w:rsidR="00FD7E24" w:rsidRPr="006E4FFF" w:rsidRDefault="00FD7E24" w:rsidP="00094D35">
      <w:pPr>
        <w:shd w:val="clear" w:color="auto" w:fill="FFFFFF"/>
        <w:spacing w:line="276" w:lineRule="auto"/>
        <w:rPr>
          <w:szCs w:val="24"/>
        </w:rPr>
      </w:pPr>
      <w:r w:rsidRPr="006E4FFF">
        <w:rPr>
          <w:color w:val="000000"/>
          <w:spacing w:val="-5"/>
          <w:szCs w:val="24"/>
        </w:rPr>
        <w:t>г)</w:t>
      </w:r>
      <w:r w:rsidR="00094D35">
        <w:rPr>
          <w:color w:val="000000"/>
          <w:szCs w:val="24"/>
        </w:rPr>
        <w:t xml:space="preserve"> </w:t>
      </w:r>
      <w:r w:rsidRPr="006E4FFF">
        <w:rPr>
          <w:color w:val="000000"/>
          <w:spacing w:val="-1"/>
          <w:szCs w:val="24"/>
        </w:rPr>
        <w:t>причинения ущерба в результате преступных действий работника, установленных пригово</w:t>
      </w:r>
      <w:r w:rsidRPr="006E4FFF">
        <w:rPr>
          <w:color w:val="000000"/>
          <w:spacing w:val="-1"/>
          <w:szCs w:val="24"/>
        </w:rPr>
        <w:softHyphen/>
        <w:t>ром суда;</w:t>
      </w:r>
    </w:p>
    <w:p w:rsidR="00FD7E24" w:rsidRPr="006E4FFF" w:rsidRDefault="00FD7E24" w:rsidP="00094D35">
      <w:pPr>
        <w:shd w:val="clear" w:color="auto" w:fill="FFFFFF"/>
        <w:spacing w:line="276" w:lineRule="auto"/>
        <w:rPr>
          <w:szCs w:val="24"/>
        </w:rPr>
      </w:pPr>
      <w:r w:rsidRPr="006E4FFF">
        <w:rPr>
          <w:color w:val="000000"/>
          <w:spacing w:val="-4"/>
          <w:szCs w:val="24"/>
        </w:rPr>
        <w:t>д)</w:t>
      </w:r>
      <w:r w:rsidR="00094D35">
        <w:rPr>
          <w:color w:val="000000"/>
          <w:szCs w:val="24"/>
        </w:rPr>
        <w:t xml:space="preserve"> </w:t>
      </w:r>
      <w:r w:rsidRPr="006E4FFF">
        <w:rPr>
          <w:color w:val="000000"/>
          <w:szCs w:val="24"/>
        </w:rPr>
        <w:t xml:space="preserve">причинения ущерба в результате административного проступка, если таковой установлен </w:t>
      </w:r>
      <w:r w:rsidRPr="006E4FFF">
        <w:rPr>
          <w:color w:val="000000"/>
          <w:spacing w:val="1"/>
          <w:szCs w:val="24"/>
        </w:rPr>
        <w:t>соответствующим государственным органом;</w:t>
      </w:r>
    </w:p>
    <w:p w:rsidR="00FD7E24" w:rsidRPr="006E4FFF" w:rsidRDefault="00FD7E24" w:rsidP="00094D35">
      <w:pPr>
        <w:shd w:val="clear" w:color="auto" w:fill="FFFFFF"/>
        <w:spacing w:line="276" w:lineRule="auto"/>
        <w:jc w:val="both"/>
        <w:rPr>
          <w:szCs w:val="24"/>
        </w:rPr>
      </w:pPr>
      <w:r w:rsidRPr="006E4FFF">
        <w:rPr>
          <w:color w:val="000000"/>
          <w:spacing w:val="-7"/>
          <w:szCs w:val="24"/>
        </w:rPr>
        <w:t>е)</w:t>
      </w:r>
      <w:r w:rsidR="00094D35">
        <w:rPr>
          <w:color w:val="000000"/>
          <w:szCs w:val="24"/>
        </w:rPr>
        <w:t xml:space="preserve"> </w:t>
      </w:r>
      <w:r w:rsidRPr="006E4FFF">
        <w:rPr>
          <w:color w:val="000000"/>
          <w:spacing w:val="-1"/>
          <w:szCs w:val="24"/>
        </w:rPr>
        <w:t>разглашения сведений, составляющих охраняемую законом тайну (служебную, коммерчес</w:t>
      </w:r>
      <w:r w:rsidRPr="006E4FFF">
        <w:rPr>
          <w:color w:val="000000"/>
          <w:spacing w:val="-1"/>
          <w:szCs w:val="24"/>
        </w:rPr>
        <w:softHyphen/>
      </w:r>
      <w:r w:rsidRPr="006E4FFF">
        <w:rPr>
          <w:color w:val="000000"/>
          <w:spacing w:val="-2"/>
          <w:szCs w:val="24"/>
        </w:rPr>
        <w:t>кую или иную), в случаях, предусмотренных федеральными законами;</w:t>
      </w:r>
    </w:p>
    <w:p w:rsidR="00FD7E24" w:rsidRPr="006E4FFF" w:rsidRDefault="00FD7E24" w:rsidP="00094D35">
      <w:pPr>
        <w:shd w:val="clear" w:color="auto" w:fill="FFFFFF"/>
        <w:spacing w:line="276" w:lineRule="auto"/>
        <w:jc w:val="both"/>
        <w:rPr>
          <w:szCs w:val="24"/>
        </w:rPr>
      </w:pPr>
      <w:r w:rsidRPr="006E4FFF">
        <w:rPr>
          <w:color w:val="000000"/>
          <w:spacing w:val="-7"/>
          <w:szCs w:val="24"/>
        </w:rPr>
        <w:t>ж)</w:t>
      </w:r>
      <w:r w:rsidR="00094D35">
        <w:rPr>
          <w:color w:val="000000"/>
          <w:szCs w:val="24"/>
        </w:rPr>
        <w:t xml:space="preserve"> </w:t>
      </w:r>
      <w:r w:rsidRPr="006E4FFF">
        <w:rPr>
          <w:color w:val="000000"/>
          <w:szCs w:val="24"/>
        </w:rPr>
        <w:t>причинения ущерба не при исполнении работником трудовых обязанностей.</w:t>
      </w:r>
    </w:p>
    <w:p w:rsidR="00FD7E24" w:rsidRPr="006E4FFF" w:rsidRDefault="00FD7E24" w:rsidP="00094D35">
      <w:pPr>
        <w:numPr>
          <w:ilvl w:val="2"/>
          <w:numId w:val="6"/>
        </w:numPr>
        <w:tabs>
          <w:tab w:val="clear" w:pos="720"/>
        </w:tabs>
        <w:spacing w:line="276" w:lineRule="auto"/>
        <w:ind w:left="0" w:firstLine="0"/>
        <w:jc w:val="both"/>
        <w:rPr>
          <w:szCs w:val="24"/>
        </w:rPr>
      </w:pPr>
      <w:r w:rsidRPr="006E4FFF">
        <w:rPr>
          <w:color w:val="000000"/>
          <w:spacing w:val="-1"/>
          <w:szCs w:val="24"/>
        </w:rPr>
        <w:t>Работники, занимающие нижеперечисленные должности</w:t>
      </w:r>
      <w:r w:rsidRPr="006E4FFF">
        <w:rPr>
          <w:color w:val="000000"/>
          <w:spacing w:val="-2"/>
          <w:szCs w:val="24"/>
        </w:rPr>
        <w:t>, несут материальную ответственность в полном размере причиненного ущер</w:t>
      </w:r>
      <w:r w:rsidRPr="006E4FFF">
        <w:rPr>
          <w:color w:val="000000"/>
          <w:spacing w:val="-2"/>
          <w:szCs w:val="24"/>
        </w:rPr>
        <w:softHyphen/>
      </w:r>
      <w:r w:rsidRPr="006E4FFF">
        <w:rPr>
          <w:color w:val="000000"/>
          <w:spacing w:val="-1"/>
          <w:szCs w:val="24"/>
        </w:rPr>
        <w:t>ба на основании письменных договоров о полной материальной ответственности: заведующий хозяйством, кастелянша, кладовщик</w:t>
      </w:r>
      <w:r w:rsidRPr="006E4FFF">
        <w:rPr>
          <w:color w:val="000000"/>
          <w:szCs w:val="24"/>
        </w:rPr>
        <w:t>.</w:t>
      </w:r>
    </w:p>
    <w:p w:rsidR="00FD7E24" w:rsidRPr="006E4FFF" w:rsidRDefault="00FD7E24" w:rsidP="00094D35">
      <w:pPr>
        <w:spacing w:line="276" w:lineRule="auto"/>
        <w:ind w:left="284"/>
        <w:jc w:val="both"/>
        <w:rPr>
          <w:szCs w:val="24"/>
        </w:rPr>
      </w:pPr>
    </w:p>
    <w:p w:rsidR="00AD70EB" w:rsidRDefault="00FD7E24" w:rsidP="00094D35">
      <w:pPr>
        <w:numPr>
          <w:ilvl w:val="0"/>
          <w:numId w:val="3"/>
        </w:numPr>
        <w:tabs>
          <w:tab w:val="clear" w:pos="540"/>
        </w:tabs>
        <w:spacing w:line="276" w:lineRule="auto"/>
        <w:ind w:left="0" w:firstLine="0"/>
        <w:jc w:val="center"/>
        <w:rPr>
          <w:b/>
          <w:szCs w:val="24"/>
        </w:rPr>
      </w:pPr>
      <w:r w:rsidRPr="006E4FFF">
        <w:rPr>
          <w:b/>
          <w:szCs w:val="24"/>
        </w:rPr>
        <w:t>Основные права, обязанности и ответственность</w:t>
      </w:r>
    </w:p>
    <w:p w:rsidR="00FD7E24" w:rsidRPr="00716972" w:rsidRDefault="00FD7E24" w:rsidP="00094D35">
      <w:pPr>
        <w:spacing w:line="276" w:lineRule="auto"/>
        <w:jc w:val="center"/>
        <w:rPr>
          <w:b/>
          <w:szCs w:val="24"/>
        </w:rPr>
      </w:pPr>
      <w:r w:rsidRPr="00716972">
        <w:rPr>
          <w:b/>
          <w:szCs w:val="24"/>
        </w:rPr>
        <w:t>администрации Детского сада</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t>Непосредственное управление Детским садом осуществляет заведующий.</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t>Заведующий Детским садом имеет право в порядке, установленном трудовым законодательством:</w:t>
      </w:r>
    </w:p>
    <w:p w:rsidR="00FD7E24" w:rsidRPr="00094D35" w:rsidRDefault="00FD7E24" w:rsidP="00094D35">
      <w:pPr>
        <w:pStyle w:val="a9"/>
        <w:numPr>
          <w:ilvl w:val="0"/>
          <w:numId w:val="33"/>
        </w:numPr>
        <w:spacing w:line="276" w:lineRule="auto"/>
        <w:ind w:left="284" w:hanging="284"/>
        <w:rPr>
          <w:szCs w:val="24"/>
        </w:rPr>
      </w:pPr>
      <w:r w:rsidRPr="00094D35">
        <w:rPr>
          <w:szCs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FD7E24" w:rsidRPr="00094D35" w:rsidRDefault="00FD7E24" w:rsidP="00094D35">
      <w:pPr>
        <w:pStyle w:val="a9"/>
        <w:numPr>
          <w:ilvl w:val="0"/>
          <w:numId w:val="33"/>
        </w:numPr>
        <w:spacing w:line="276" w:lineRule="auto"/>
        <w:ind w:left="284" w:hanging="284"/>
        <w:rPr>
          <w:szCs w:val="24"/>
        </w:rPr>
      </w:pPr>
      <w:r w:rsidRPr="00094D35">
        <w:rPr>
          <w:szCs w:val="24"/>
        </w:rPr>
        <w:t>вести коллективные переговоры и заключать коллективный договор;</w:t>
      </w:r>
    </w:p>
    <w:p w:rsidR="00FD7E24" w:rsidRPr="00094D35" w:rsidRDefault="00FD7E24" w:rsidP="00094D35">
      <w:pPr>
        <w:pStyle w:val="a9"/>
        <w:numPr>
          <w:ilvl w:val="0"/>
          <w:numId w:val="33"/>
        </w:numPr>
        <w:spacing w:line="276" w:lineRule="auto"/>
        <w:ind w:left="284" w:hanging="284"/>
        <w:rPr>
          <w:szCs w:val="24"/>
        </w:rPr>
      </w:pPr>
      <w:r w:rsidRPr="00094D35">
        <w:rPr>
          <w:szCs w:val="24"/>
        </w:rPr>
        <w:t>поощрять работников за добросовестный эффективный труд;</w:t>
      </w:r>
    </w:p>
    <w:p w:rsidR="00FD7E24" w:rsidRPr="00094D35" w:rsidRDefault="00FD7E24" w:rsidP="00094D35">
      <w:pPr>
        <w:pStyle w:val="a9"/>
        <w:numPr>
          <w:ilvl w:val="0"/>
          <w:numId w:val="33"/>
        </w:numPr>
        <w:spacing w:line="276" w:lineRule="auto"/>
        <w:ind w:left="284" w:hanging="284"/>
        <w:rPr>
          <w:szCs w:val="24"/>
        </w:rPr>
      </w:pPr>
      <w:r w:rsidRPr="00094D35">
        <w:rPr>
          <w:szCs w:val="24"/>
        </w:rPr>
        <w:t>привлекать работников к дисциплинарной и материальной ответственности в порядке, предусмотренном ТК РФ, иными федеральными законами;</w:t>
      </w:r>
    </w:p>
    <w:p w:rsidR="00FD7E24" w:rsidRPr="00094D35" w:rsidRDefault="00FD7E24" w:rsidP="00094D35">
      <w:pPr>
        <w:pStyle w:val="a9"/>
        <w:numPr>
          <w:ilvl w:val="0"/>
          <w:numId w:val="33"/>
        </w:numPr>
        <w:spacing w:line="276" w:lineRule="auto"/>
        <w:ind w:left="284" w:hanging="284"/>
        <w:rPr>
          <w:szCs w:val="24"/>
        </w:rPr>
      </w:pPr>
      <w:r w:rsidRPr="00094D35">
        <w:rPr>
          <w:szCs w:val="24"/>
        </w:rPr>
        <w:t>требовать от работников исполнения ими трудовых обязанностей и бережного отношения к имуществу Детского сада, работников и воспитанников, соблюдения Устава Детского сада и настоящих Правил;</w:t>
      </w:r>
    </w:p>
    <w:p w:rsidR="00FD7E24" w:rsidRPr="00094D35" w:rsidRDefault="00FD7E24" w:rsidP="00094D35">
      <w:pPr>
        <w:pStyle w:val="a9"/>
        <w:numPr>
          <w:ilvl w:val="0"/>
          <w:numId w:val="33"/>
        </w:numPr>
        <w:spacing w:line="276" w:lineRule="auto"/>
        <w:ind w:left="284" w:hanging="284"/>
        <w:rPr>
          <w:szCs w:val="24"/>
        </w:rPr>
      </w:pPr>
      <w:r w:rsidRPr="00094D35">
        <w:rPr>
          <w:szCs w:val="24"/>
        </w:rPr>
        <w:t>требовать от работников Детского сада выполнения должностных инструкций;</w:t>
      </w:r>
    </w:p>
    <w:p w:rsidR="00FD7E24" w:rsidRPr="00094D35" w:rsidRDefault="00FD7E24" w:rsidP="00094D35">
      <w:pPr>
        <w:pStyle w:val="a9"/>
        <w:numPr>
          <w:ilvl w:val="0"/>
          <w:numId w:val="33"/>
        </w:numPr>
        <w:spacing w:line="276" w:lineRule="auto"/>
        <w:ind w:left="284" w:hanging="284"/>
        <w:rPr>
          <w:szCs w:val="24"/>
        </w:rPr>
      </w:pPr>
      <w:r w:rsidRPr="00094D35">
        <w:rPr>
          <w:color w:val="000000"/>
          <w:szCs w:val="24"/>
          <w:shd w:val="clear" w:color="auto" w:fill="FFFFFF"/>
        </w:rPr>
        <w:t xml:space="preserve">поручать работнику с его письменного согласия выполнение им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на условиях, определенных </w:t>
      </w:r>
      <w:r w:rsidR="00AD70EB" w:rsidRPr="00094D35">
        <w:rPr>
          <w:szCs w:val="24"/>
        </w:rPr>
        <w:t>ТК РФ</w:t>
      </w:r>
      <w:r w:rsidRPr="00094D35">
        <w:rPr>
          <w:color w:val="000000"/>
          <w:szCs w:val="24"/>
          <w:shd w:val="clear" w:color="auto" w:fill="FFFFFF"/>
        </w:rPr>
        <w:t>;</w:t>
      </w:r>
    </w:p>
    <w:p w:rsidR="00FD7E24" w:rsidRPr="00094D35" w:rsidRDefault="00FD7E24" w:rsidP="00094D35">
      <w:pPr>
        <w:pStyle w:val="a9"/>
        <w:numPr>
          <w:ilvl w:val="0"/>
          <w:numId w:val="33"/>
        </w:numPr>
        <w:spacing w:line="276" w:lineRule="auto"/>
        <w:ind w:left="284" w:hanging="284"/>
        <w:rPr>
          <w:szCs w:val="24"/>
        </w:rPr>
      </w:pPr>
      <w:r w:rsidRPr="00094D35">
        <w:rPr>
          <w:szCs w:val="24"/>
        </w:rPr>
        <w:t>осуществлять контроль вместе с другими членами администрации за деятельностью педагогических и других работников, в том числе путем посещения организованной образовательной деятельности и всех других видов деятельности;</w:t>
      </w:r>
    </w:p>
    <w:p w:rsidR="00FD7E24" w:rsidRPr="00094D35" w:rsidRDefault="00FD7E24" w:rsidP="00094D35">
      <w:pPr>
        <w:pStyle w:val="a9"/>
        <w:numPr>
          <w:ilvl w:val="0"/>
          <w:numId w:val="33"/>
        </w:numPr>
        <w:spacing w:line="276" w:lineRule="auto"/>
        <w:ind w:left="284" w:hanging="284"/>
        <w:rPr>
          <w:szCs w:val="24"/>
        </w:rPr>
      </w:pPr>
      <w:r w:rsidRPr="00094D35">
        <w:rPr>
          <w:szCs w:val="24"/>
        </w:rPr>
        <w:t>принимать локальные нормативные акты.</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lastRenderedPageBreak/>
        <w:t>Заведующий Детским садом обязан:</w:t>
      </w:r>
    </w:p>
    <w:p w:rsidR="00FD7E24" w:rsidRPr="00094D35" w:rsidRDefault="00FD7E24" w:rsidP="00094D35">
      <w:pPr>
        <w:pStyle w:val="a9"/>
        <w:numPr>
          <w:ilvl w:val="0"/>
          <w:numId w:val="35"/>
        </w:numPr>
        <w:spacing w:line="276" w:lineRule="auto"/>
        <w:ind w:left="426"/>
        <w:rPr>
          <w:szCs w:val="24"/>
        </w:rPr>
      </w:pPr>
      <w:r w:rsidRPr="00094D35">
        <w:rPr>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D7E24" w:rsidRPr="00094D35" w:rsidRDefault="00FD7E24" w:rsidP="00094D35">
      <w:pPr>
        <w:pStyle w:val="a9"/>
        <w:numPr>
          <w:ilvl w:val="0"/>
          <w:numId w:val="35"/>
        </w:numPr>
        <w:spacing w:line="276" w:lineRule="auto"/>
        <w:ind w:left="426"/>
        <w:rPr>
          <w:szCs w:val="24"/>
        </w:rPr>
      </w:pPr>
      <w:r w:rsidRPr="00094D35">
        <w:rPr>
          <w:szCs w:val="24"/>
        </w:rPr>
        <w:t>предоставлять работникам работу, обусловленную трудовым договором;</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безопасность и условия труда, соответствующие государственным нормативным требованиям охраны труда;</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работникам равную оплату за труд равной ценности;</w:t>
      </w:r>
    </w:p>
    <w:p w:rsidR="00FD7E24" w:rsidRPr="00094D35" w:rsidRDefault="00FD7E24" w:rsidP="00094D35">
      <w:pPr>
        <w:pStyle w:val="a9"/>
        <w:numPr>
          <w:ilvl w:val="0"/>
          <w:numId w:val="35"/>
        </w:numPr>
        <w:spacing w:line="276" w:lineRule="auto"/>
        <w:ind w:left="426"/>
        <w:rPr>
          <w:szCs w:val="24"/>
        </w:rPr>
      </w:pPr>
      <w:r w:rsidRPr="00094D35">
        <w:rPr>
          <w:szCs w:val="24"/>
        </w:rPr>
        <w:t xml:space="preserve">выплачивать в полном размере причитающуюся работникам заработную плату в сроки, установленные в соответствии с </w:t>
      </w:r>
      <w:r w:rsidR="00AD70EB" w:rsidRPr="00094D35">
        <w:rPr>
          <w:szCs w:val="24"/>
        </w:rPr>
        <w:t>ТК РФ</w:t>
      </w:r>
      <w:r w:rsidRPr="00094D35">
        <w:rPr>
          <w:szCs w:val="24"/>
        </w:rPr>
        <w:t>, настоящими Правилами, трудовыми договорами;</w:t>
      </w:r>
    </w:p>
    <w:p w:rsidR="00FD7E24" w:rsidRPr="00094D35" w:rsidRDefault="00FD7E24" w:rsidP="00094D35">
      <w:pPr>
        <w:pStyle w:val="a9"/>
        <w:numPr>
          <w:ilvl w:val="0"/>
          <w:numId w:val="35"/>
        </w:numPr>
        <w:spacing w:line="276" w:lineRule="auto"/>
        <w:ind w:left="426"/>
        <w:rPr>
          <w:szCs w:val="24"/>
        </w:rPr>
      </w:pPr>
      <w:r w:rsidRPr="00094D35">
        <w:rPr>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D7E24" w:rsidRPr="00094D35" w:rsidRDefault="00FD7E24" w:rsidP="00094D35">
      <w:pPr>
        <w:pStyle w:val="a9"/>
        <w:numPr>
          <w:ilvl w:val="0"/>
          <w:numId w:val="35"/>
        </w:numPr>
        <w:spacing w:line="276" w:lineRule="auto"/>
        <w:ind w:left="426"/>
        <w:rPr>
          <w:szCs w:val="24"/>
        </w:rPr>
      </w:pPr>
      <w:r w:rsidRPr="00094D35">
        <w:rPr>
          <w:szCs w:val="24"/>
        </w:rPr>
        <w:t xml:space="preserve">знакомить работников под </w:t>
      </w:r>
      <w:r w:rsidR="00AD70EB" w:rsidRPr="00094D35">
        <w:rPr>
          <w:szCs w:val="24"/>
        </w:rPr>
        <w:t>под</w:t>
      </w:r>
      <w:r w:rsidRPr="00094D35">
        <w:rPr>
          <w:szCs w:val="24"/>
        </w:rPr>
        <w:t>пись с принимаемыми локальными нормативными актами, непосредственно связанными с их трудовой деятельностью;</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 xml:space="preserve">своевременно </w:t>
      </w:r>
      <w:r w:rsidR="00496BE3" w:rsidRPr="00094D35">
        <w:rPr>
          <w:color w:val="000000"/>
          <w:szCs w:val="24"/>
          <w:shd w:val="clear" w:color="auto" w:fill="FFFFFF"/>
        </w:rPr>
        <w:t xml:space="preserve"> </w:t>
      </w:r>
      <w:r w:rsidRPr="00094D35">
        <w:rPr>
          <w:color w:val="000000"/>
          <w:szCs w:val="24"/>
          <w:shd w:val="clear" w:color="auto" w:fill="FFFFFF"/>
        </w:rPr>
        <w:t>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рассматривать представления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представителям;</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создавать условия, необходимые для соблюдения работниками дисциплины труда;</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создавать условия, обеспечивающие участие работников в управлении Детским садом в предусмотренных ТК РФ, иными федеральными</w:t>
      </w:r>
      <w:r w:rsidRPr="00094D35">
        <w:rPr>
          <w:rStyle w:val="apple-converted-space"/>
          <w:szCs w:val="24"/>
          <w:shd w:val="clear" w:color="auto" w:fill="FFFFFF"/>
        </w:rPr>
        <w:t> </w:t>
      </w:r>
      <w:r w:rsidRPr="00094D35">
        <w:rPr>
          <w:szCs w:val="24"/>
        </w:rPr>
        <w:t>законами</w:t>
      </w:r>
      <w:r w:rsidRPr="00094D35">
        <w:rPr>
          <w:rStyle w:val="apple-converted-space"/>
          <w:szCs w:val="24"/>
          <w:shd w:val="clear" w:color="auto" w:fill="FFFFFF"/>
        </w:rPr>
        <w:t> </w:t>
      </w:r>
      <w:r w:rsidRPr="00094D35">
        <w:rPr>
          <w:color w:val="000000"/>
          <w:szCs w:val="24"/>
          <w:shd w:val="clear" w:color="auto" w:fill="FFFFFF"/>
        </w:rPr>
        <w:t>и Уставом Детского сада формах;</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создавать условия, обеспечивающие деятельность представителя (представителей) работников, в соответствии с трудовым законодательством, коллективным договором, соглашениями;</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обеспечивать бытовые нужды работников, связанные с исполнением ими трудовых обязанностей;</w:t>
      </w:r>
    </w:p>
    <w:p w:rsidR="00FD7E24" w:rsidRPr="00094D35" w:rsidRDefault="00FD7E24" w:rsidP="00094D35">
      <w:pPr>
        <w:pStyle w:val="a9"/>
        <w:numPr>
          <w:ilvl w:val="0"/>
          <w:numId w:val="35"/>
        </w:numPr>
        <w:spacing w:line="276" w:lineRule="auto"/>
        <w:ind w:left="426"/>
        <w:rPr>
          <w:szCs w:val="24"/>
        </w:rPr>
      </w:pPr>
      <w:r w:rsidRPr="00094D35">
        <w:rPr>
          <w:szCs w:val="24"/>
        </w:rPr>
        <w:t>осуществлять обязательное социальное страхование работников в порядке, установленном федеральными законами;</w:t>
      </w:r>
    </w:p>
    <w:p w:rsidR="00FD7E24" w:rsidRPr="00094D35" w:rsidRDefault="00FD7E24" w:rsidP="00094D35">
      <w:pPr>
        <w:pStyle w:val="a9"/>
        <w:numPr>
          <w:ilvl w:val="0"/>
          <w:numId w:val="35"/>
        </w:numPr>
        <w:spacing w:line="276" w:lineRule="auto"/>
        <w:ind w:left="426"/>
        <w:rPr>
          <w:szCs w:val="24"/>
        </w:rPr>
      </w:pPr>
      <w:r w:rsidRPr="00094D35">
        <w:rPr>
          <w:color w:val="000000"/>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AD70EB" w:rsidRPr="00094D35">
        <w:rPr>
          <w:szCs w:val="24"/>
        </w:rPr>
        <w:t>ТК РФ</w:t>
      </w:r>
      <w:r w:rsidRPr="00094D35">
        <w:rPr>
          <w:color w:val="000000"/>
          <w:szCs w:val="24"/>
        </w:rPr>
        <w:t>, другими федеральными законами и иными нормативными правовыми актами Российской Федерации;</w:t>
      </w:r>
    </w:p>
    <w:p w:rsidR="00FD7E24" w:rsidRPr="00094D35" w:rsidRDefault="00FD7E24" w:rsidP="00094D35">
      <w:pPr>
        <w:pStyle w:val="a9"/>
        <w:numPr>
          <w:ilvl w:val="0"/>
          <w:numId w:val="35"/>
        </w:numPr>
        <w:spacing w:line="276" w:lineRule="auto"/>
        <w:ind w:left="426"/>
        <w:rPr>
          <w:szCs w:val="24"/>
        </w:rPr>
      </w:pPr>
      <w:r w:rsidRPr="00094D35">
        <w:rPr>
          <w:color w:val="000000"/>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строгое соблюдение трудовой дисциплины;</w:t>
      </w:r>
    </w:p>
    <w:p w:rsidR="00FD7E24" w:rsidRPr="00094D35" w:rsidRDefault="00FD7E24" w:rsidP="00094D35">
      <w:pPr>
        <w:pStyle w:val="a9"/>
        <w:numPr>
          <w:ilvl w:val="0"/>
          <w:numId w:val="35"/>
        </w:numPr>
        <w:spacing w:line="276" w:lineRule="auto"/>
        <w:ind w:left="426"/>
        <w:rPr>
          <w:szCs w:val="24"/>
        </w:rPr>
      </w:pPr>
      <w:r w:rsidRPr="00094D35">
        <w:rPr>
          <w:szCs w:val="24"/>
        </w:rPr>
        <w:t>способствовать повышению работниками своей квалификации, совершенствованию профессиональных навыков;</w:t>
      </w:r>
    </w:p>
    <w:p w:rsidR="00FD7E24" w:rsidRPr="00094D35" w:rsidRDefault="00FD7E24" w:rsidP="00094D35">
      <w:pPr>
        <w:pStyle w:val="a9"/>
        <w:numPr>
          <w:ilvl w:val="0"/>
          <w:numId w:val="35"/>
        </w:numPr>
        <w:spacing w:line="276" w:lineRule="auto"/>
        <w:ind w:left="426"/>
        <w:rPr>
          <w:szCs w:val="24"/>
        </w:rPr>
      </w:pPr>
      <w:r w:rsidRPr="00094D35">
        <w:rPr>
          <w:szCs w:val="24"/>
        </w:rPr>
        <w:t>отстранять от работы и (или) не допускать к ней лицо:</w:t>
      </w:r>
    </w:p>
    <w:p w:rsidR="00FD7E24" w:rsidRPr="00094D35" w:rsidRDefault="00FD7E24" w:rsidP="00094D35">
      <w:pPr>
        <w:pStyle w:val="a9"/>
        <w:numPr>
          <w:ilvl w:val="0"/>
          <w:numId w:val="35"/>
        </w:numPr>
        <w:spacing w:line="276" w:lineRule="auto"/>
        <w:ind w:left="426"/>
        <w:rPr>
          <w:szCs w:val="24"/>
        </w:rPr>
      </w:pPr>
      <w:r w:rsidRPr="00094D35">
        <w:rPr>
          <w:szCs w:val="24"/>
        </w:rPr>
        <w:lastRenderedPageBreak/>
        <w:t>появившееся на работе в состоянии алкогольного, наркотического или иного токсического опьянения;</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не прошедшее в установленном</w:t>
      </w:r>
      <w:r w:rsidRPr="00094D35">
        <w:rPr>
          <w:rStyle w:val="apple-converted-space"/>
          <w:szCs w:val="24"/>
          <w:shd w:val="clear" w:color="auto" w:fill="FFFFFF"/>
        </w:rPr>
        <w:t> </w:t>
      </w:r>
      <w:r w:rsidRPr="00094D35">
        <w:rPr>
          <w:szCs w:val="24"/>
        </w:rPr>
        <w:t>порядке</w:t>
      </w:r>
      <w:r w:rsidRPr="00094D35">
        <w:rPr>
          <w:rStyle w:val="apple-converted-space"/>
          <w:szCs w:val="24"/>
          <w:shd w:val="clear" w:color="auto" w:fill="FFFFFF"/>
        </w:rPr>
        <w:t> </w:t>
      </w:r>
      <w:r w:rsidRPr="00094D35">
        <w:rPr>
          <w:color w:val="000000"/>
          <w:szCs w:val="24"/>
          <w:shd w:val="clear" w:color="auto" w:fill="FFFFFF"/>
        </w:rPr>
        <w:t>обязательный медицинский осмотр (обследование);</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по требованию органов или должностных лиц, уполномоченных федеральными</w:t>
      </w:r>
      <w:r w:rsidRPr="00094D35">
        <w:rPr>
          <w:rStyle w:val="apple-converted-space"/>
          <w:szCs w:val="24"/>
          <w:shd w:val="clear" w:color="auto" w:fill="FFFFFF"/>
        </w:rPr>
        <w:t> </w:t>
      </w:r>
      <w:r w:rsidRPr="00094D35">
        <w:rPr>
          <w:szCs w:val="24"/>
        </w:rPr>
        <w:t>законами</w:t>
      </w:r>
      <w:r w:rsidRPr="00094D35">
        <w:rPr>
          <w:rStyle w:val="apple-converted-space"/>
          <w:szCs w:val="24"/>
          <w:shd w:val="clear" w:color="auto" w:fill="FFFFFF"/>
        </w:rPr>
        <w:t> </w:t>
      </w:r>
      <w:r w:rsidRPr="00094D35">
        <w:rPr>
          <w:color w:val="000000"/>
          <w:szCs w:val="24"/>
          <w:shd w:val="clear" w:color="auto" w:fill="FFFFFF"/>
        </w:rPr>
        <w:t>и иными нормативными правовыми актами Российской Федерации;</w:t>
      </w:r>
    </w:p>
    <w:p w:rsidR="00FD7E24" w:rsidRPr="00094D35" w:rsidRDefault="00FD7E24" w:rsidP="00094D35">
      <w:pPr>
        <w:pStyle w:val="a9"/>
        <w:numPr>
          <w:ilvl w:val="0"/>
          <w:numId w:val="35"/>
        </w:numPr>
        <w:spacing w:line="276" w:lineRule="auto"/>
        <w:ind w:left="426"/>
        <w:rPr>
          <w:szCs w:val="24"/>
        </w:rPr>
      </w:pPr>
      <w:r w:rsidRPr="00094D35">
        <w:rPr>
          <w:szCs w:val="24"/>
        </w:rPr>
        <w:t>принимать необходимые меры  для профилактики травматизма, профессиональных и других заболеваний работников и воспитанников.</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t xml:space="preserve">Детский сад </w:t>
      </w:r>
      <w:r w:rsidRPr="006E4FFF">
        <w:rPr>
          <w:color w:val="000000"/>
          <w:szCs w:val="24"/>
        </w:rPr>
        <w:t>как юридическое лицо несет ответственность перед работниками:</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pacing w:val="-1"/>
          <w:szCs w:val="24"/>
        </w:rPr>
        <w:t>за ущерб, причиненный в результате незаконного лишения работника возможности тру</w:t>
      </w:r>
      <w:r w:rsidRPr="00094D35">
        <w:rPr>
          <w:color w:val="000000"/>
          <w:spacing w:val="-1"/>
          <w:szCs w:val="24"/>
        </w:rPr>
        <w:softHyphen/>
        <w:t>диться: за задержку трудовой книжки при увольнении работника, незаконное отстранение работ</w:t>
      </w:r>
      <w:r w:rsidRPr="00094D35">
        <w:rPr>
          <w:color w:val="000000"/>
          <w:spacing w:val="-1"/>
          <w:szCs w:val="24"/>
        </w:rPr>
        <w:softHyphen/>
      </w:r>
      <w:r w:rsidRPr="00094D35">
        <w:rPr>
          <w:color w:val="000000"/>
          <w:spacing w:val="-5"/>
          <w:szCs w:val="24"/>
        </w:rPr>
        <w:t>ника от работы, его незаконное увольнение или перевод на другую работу и в иных случаях, предус</w:t>
      </w:r>
      <w:r w:rsidRPr="00094D35">
        <w:rPr>
          <w:color w:val="000000"/>
          <w:spacing w:val="-5"/>
          <w:szCs w:val="24"/>
        </w:rPr>
        <w:softHyphen/>
      </w:r>
      <w:r w:rsidRPr="00094D35">
        <w:rPr>
          <w:color w:val="000000"/>
          <w:szCs w:val="24"/>
        </w:rPr>
        <w:t>мотренных законодательством;</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pacing w:val="-4"/>
          <w:szCs w:val="24"/>
        </w:rPr>
        <w:t xml:space="preserve">за задержку выплаты заработной платы, оплаты отпуска, выплат при увольнении и других </w:t>
      </w:r>
      <w:r w:rsidRPr="00094D35">
        <w:rPr>
          <w:color w:val="000000"/>
          <w:szCs w:val="24"/>
        </w:rPr>
        <w:t>выплат, причитающихся работнику;</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zCs w:val="24"/>
        </w:rPr>
        <w:t>за причинение ущерба имуществу работника;</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pacing w:val="-1"/>
          <w:szCs w:val="24"/>
        </w:rPr>
        <w:t>в иных случаях, предусмотренных законодательством.</w:t>
      </w:r>
    </w:p>
    <w:p w:rsidR="00FD7E24" w:rsidRPr="006E4FFF" w:rsidRDefault="00FD7E24" w:rsidP="00094D35">
      <w:pPr>
        <w:numPr>
          <w:ilvl w:val="0"/>
          <w:numId w:val="4"/>
        </w:numPr>
        <w:tabs>
          <w:tab w:val="clear" w:pos="885"/>
        </w:tabs>
        <w:spacing w:line="276" w:lineRule="auto"/>
        <w:ind w:left="0" w:firstLine="0"/>
        <w:jc w:val="center"/>
        <w:rPr>
          <w:b/>
          <w:szCs w:val="24"/>
        </w:rPr>
      </w:pPr>
      <w:r w:rsidRPr="006E4FFF">
        <w:rPr>
          <w:b/>
          <w:szCs w:val="24"/>
        </w:rPr>
        <w:t>Рабочее время и время отдыха</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В соответствии с трудовым законодательством Российской Федерации для работников Детского сада устанавливается 5-дневная  рабочая неделя с двумя выходными днями (суббота, воскресенье).</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Продолжительность рабочего дня (смены) определяется графиком работы, составленным в соответствии с действующим законодательством из расчета 40-часовой и 36-часовой рабочей недели и утвержденным на начало учебного года заведующим Детским садом.</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 xml:space="preserve">График работы предусматривает время начала и окончания работы, перерывы для отдыха и питания. </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color w:val="000000"/>
          <w:szCs w:val="24"/>
        </w:rPr>
        <w:t>Нерабочими праздничными днями являются:</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1, 2, 3, 4, 5, 6 и 8 января - Новогодние каникулы;</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7 января - Рождество Христово;</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23 февраля - День защитника Отечества;</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8 марта - Международный женский день;</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1 мая - Праздник Весны и Труда;</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9 мая - День Победы;</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12 июня - День России;</w:t>
      </w:r>
    </w:p>
    <w:p w:rsidR="00F03803"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4 н</w:t>
      </w:r>
      <w:r w:rsidR="00F03803" w:rsidRPr="00094D35">
        <w:rPr>
          <w:color w:val="000000"/>
          <w:szCs w:val="24"/>
        </w:rPr>
        <w:t>оября - День народного единства</w:t>
      </w:r>
    </w:p>
    <w:p w:rsidR="00FD7E24" w:rsidRPr="00094D35" w:rsidRDefault="00F03803"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и другие  праздничные дни  по РД.</w:t>
      </w:r>
    </w:p>
    <w:p w:rsidR="00FD7E24" w:rsidRDefault="00FD7E24" w:rsidP="00094D35">
      <w:pPr>
        <w:numPr>
          <w:ilvl w:val="1"/>
          <w:numId w:val="4"/>
        </w:numPr>
        <w:tabs>
          <w:tab w:val="clear" w:pos="539"/>
        </w:tabs>
        <w:spacing w:line="276" w:lineRule="auto"/>
        <w:ind w:left="0" w:firstLine="0"/>
        <w:jc w:val="both"/>
        <w:rPr>
          <w:szCs w:val="24"/>
        </w:rPr>
      </w:pPr>
      <w:r w:rsidRPr="006E4FFF">
        <w:rPr>
          <w:szCs w:val="24"/>
        </w:rPr>
        <w:t>Накануне нерабочих праздничных дней продолжительность рабочего дня (смены) сокращается на 1 час.</w:t>
      </w:r>
    </w:p>
    <w:p w:rsidR="00FD7E24" w:rsidRPr="00C2676C" w:rsidRDefault="00FD7E24" w:rsidP="00094D35">
      <w:pPr>
        <w:numPr>
          <w:ilvl w:val="1"/>
          <w:numId w:val="4"/>
        </w:numPr>
        <w:tabs>
          <w:tab w:val="clear" w:pos="539"/>
        </w:tabs>
        <w:spacing w:line="276" w:lineRule="auto"/>
        <w:ind w:left="0" w:firstLine="0"/>
        <w:jc w:val="both"/>
        <w:rPr>
          <w:szCs w:val="24"/>
        </w:rPr>
      </w:pPr>
      <w:r w:rsidRPr="00C2676C">
        <w:rPr>
          <w:color w:val="000000"/>
          <w:szCs w:val="24"/>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w:t>
      </w:r>
      <w:r>
        <w:rPr>
          <w:color w:val="000000"/>
          <w:szCs w:val="24"/>
        </w:rPr>
        <w:t xml:space="preserve">втором и третьем части первой </w:t>
      </w:r>
      <w:r w:rsidRPr="00C2676C">
        <w:rPr>
          <w:color w:val="000000"/>
          <w:szCs w:val="24"/>
        </w:rPr>
        <w:t>статьи</w:t>
      </w:r>
      <w:r>
        <w:rPr>
          <w:color w:val="000000"/>
          <w:szCs w:val="24"/>
        </w:rPr>
        <w:t xml:space="preserve"> 112 ТК РФ</w:t>
      </w:r>
      <w:r w:rsidRPr="00C2676C">
        <w:rPr>
          <w:color w:val="000000"/>
          <w:szCs w:val="24"/>
        </w:rPr>
        <w:t xml:space="preserve">. </w:t>
      </w:r>
    </w:p>
    <w:p w:rsidR="00FD7E24" w:rsidRPr="00C2676C" w:rsidRDefault="00FD7E24" w:rsidP="00094D35">
      <w:pPr>
        <w:numPr>
          <w:ilvl w:val="1"/>
          <w:numId w:val="4"/>
        </w:numPr>
        <w:tabs>
          <w:tab w:val="clear" w:pos="539"/>
        </w:tabs>
        <w:spacing w:line="276" w:lineRule="auto"/>
        <w:ind w:left="0" w:firstLine="0"/>
        <w:jc w:val="both"/>
        <w:rPr>
          <w:szCs w:val="24"/>
        </w:rPr>
      </w:pPr>
      <w:r w:rsidRPr="00C2676C">
        <w:rPr>
          <w:color w:val="000000"/>
          <w:szCs w:val="24"/>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 xml:space="preserve">Работа в выходные и нерабочие праздничные дни запрещена, за исключением случаев, предусмотренных </w:t>
      </w:r>
      <w:r>
        <w:rPr>
          <w:szCs w:val="24"/>
        </w:rPr>
        <w:t>ТК РФ</w:t>
      </w:r>
      <w:r w:rsidRPr="006E4FFF">
        <w:rPr>
          <w:szCs w:val="24"/>
        </w:rPr>
        <w:t>.</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lastRenderedPageBreak/>
        <w:t>Администрация Детского сада организует учет рабочего времени и его использования всеми работниками Детского сада.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color w:val="000000"/>
          <w:szCs w:val="24"/>
          <w:shd w:val="clear" w:color="auto" w:fill="FFFFFF"/>
        </w:rPr>
        <w:t>Работникам предоставляются ежегодные отпуска с сохранением места работы (должности) и</w:t>
      </w:r>
      <w:r w:rsidRPr="006E4FFF">
        <w:rPr>
          <w:rStyle w:val="apple-converted-space"/>
          <w:szCs w:val="24"/>
          <w:shd w:val="clear" w:color="auto" w:fill="FFFFFF"/>
        </w:rPr>
        <w:t> </w:t>
      </w:r>
      <w:r w:rsidRPr="006E4FFF">
        <w:rPr>
          <w:szCs w:val="24"/>
        </w:rPr>
        <w:t>среднего заработка</w:t>
      </w:r>
      <w:r w:rsidRPr="006E4FFF">
        <w:rPr>
          <w:color w:val="000000"/>
          <w:szCs w:val="24"/>
          <w:shd w:val="clear" w:color="auto" w:fill="FFFFFF"/>
        </w:rPr>
        <w:t>.</w:t>
      </w:r>
    </w:p>
    <w:p w:rsidR="00FD7E24" w:rsidRPr="006E4FFF" w:rsidRDefault="00FD7E24" w:rsidP="00094D35">
      <w:pPr>
        <w:numPr>
          <w:ilvl w:val="2"/>
          <w:numId w:val="4"/>
        </w:numPr>
        <w:tabs>
          <w:tab w:val="clear" w:pos="885"/>
        </w:tabs>
        <w:spacing w:line="276" w:lineRule="auto"/>
        <w:ind w:left="0" w:firstLine="0"/>
        <w:jc w:val="both"/>
        <w:rPr>
          <w:szCs w:val="24"/>
        </w:rPr>
      </w:pPr>
      <w:r w:rsidRPr="006E4FFF">
        <w:rPr>
          <w:color w:val="000000"/>
          <w:szCs w:val="24"/>
          <w:shd w:val="clear" w:color="auto" w:fill="FFFFFF"/>
        </w:rPr>
        <w:t>Ежегодный основной оплачиваемый отпуск предоставляется работникам (за исключением педагогических работников Детского сада) продолжительностью 28 календарных дней.</w:t>
      </w:r>
    </w:p>
    <w:p w:rsidR="00FD7E24" w:rsidRPr="006E4FFF" w:rsidRDefault="00FD7E24" w:rsidP="00094D35">
      <w:pPr>
        <w:numPr>
          <w:ilvl w:val="2"/>
          <w:numId w:val="4"/>
        </w:numPr>
        <w:tabs>
          <w:tab w:val="clear" w:pos="885"/>
        </w:tabs>
        <w:spacing w:line="276" w:lineRule="auto"/>
        <w:ind w:left="0" w:firstLine="0"/>
        <w:jc w:val="both"/>
        <w:rPr>
          <w:szCs w:val="24"/>
        </w:rPr>
      </w:pPr>
      <w:r w:rsidRPr="006E4FFF">
        <w:rPr>
          <w:color w:val="000000"/>
          <w:szCs w:val="24"/>
          <w:shd w:val="clear" w:color="auto" w:fill="FFFFFF"/>
        </w:rPr>
        <w:t xml:space="preserve">Педагогическим работникам предоставляется </w:t>
      </w:r>
      <w:r w:rsidRPr="006E4FFF">
        <w:rPr>
          <w:szCs w:val="24"/>
        </w:rPr>
        <w:t>ежегодный основной (удлиненный) оплачиваемый отпуск в количестве 42 календарных дней.</w:t>
      </w:r>
    </w:p>
    <w:p w:rsidR="00FD7E24" w:rsidRPr="006E4FFF" w:rsidRDefault="00FD7E24" w:rsidP="00094D35">
      <w:pPr>
        <w:numPr>
          <w:ilvl w:val="2"/>
          <w:numId w:val="4"/>
        </w:numPr>
        <w:tabs>
          <w:tab w:val="clear" w:pos="885"/>
        </w:tabs>
        <w:spacing w:line="276" w:lineRule="auto"/>
        <w:ind w:left="0" w:firstLine="0"/>
        <w:jc w:val="both"/>
        <w:rPr>
          <w:szCs w:val="24"/>
        </w:rPr>
      </w:pPr>
      <w:r w:rsidRPr="006E4FFF">
        <w:rPr>
          <w:szCs w:val="24"/>
        </w:rPr>
        <w:t xml:space="preserve">Всем работникам Детского сада к ежегодному основному оплачиваемому отпуску предоставляется </w:t>
      </w:r>
      <w:r w:rsidRPr="006E4FFF">
        <w:rPr>
          <w:color w:val="000000"/>
          <w:szCs w:val="24"/>
          <w:shd w:val="clear" w:color="auto" w:fill="FFFFFF"/>
        </w:rPr>
        <w:t>ежегодный дополнительный оплачиваемый отпуск за работу в районе, приравненном к районам Крайнего Севера продолжительностью 16 календарных дней.</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 xml:space="preserve">Работникам, занятым на работах с вредными и (или) опасными условиями труда: на работах </w:t>
      </w:r>
      <w:r w:rsidRPr="006E4FFF">
        <w:rPr>
          <w:color w:val="000000"/>
          <w:szCs w:val="24"/>
          <w:shd w:val="clear" w:color="auto" w:fill="FFFFFF"/>
        </w:rPr>
        <w:t xml:space="preserve">связанных с неблагоприятным воздействием на здоровье человека вредных физических, химических, биологических и иных факторов, предоставляются ежегодные дополнительные оплачиваемые отпуска, продолжительность которых устанавливается в соответствии с действующим законодательством и по результатам </w:t>
      </w:r>
      <w:r>
        <w:rPr>
          <w:color w:val="000000"/>
          <w:szCs w:val="24"/>
          <w:shd w:val="clear" w:color="auto" w:fill="FFFFFF"/>
        </w:rPr>
        <w:t>специальной оценки условий труда</w:t>
      </w:r>
      <w:r w:rsidRPr="006E4FFF">
        <w:rPr>
          <w:color w:val="000000"/>
          <w:szCs w:val="24"/>
          <w:shd w:val="clear" w:color="auto" w:fill="FFFFFF"/>
        </w:rPr>
        <w:t>.</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color w:val="000000"/>
          <w:szCs w:val="24"/>
          <w:shd w:val="clear" w:color="auto" w:fill="FFFFFF"/>
        </w:rPr>
        <w:t>Очередность предоставления оплачиваемых отпусков определяется ежегодно в соответствии с</w:t>
      </w:r>
      <w:r w:rsidRPr="006E4FFF">
        <w:rPr>
          <w:rStyle w:val="apple-converted-space"/>
          <w:szCs w:val="24"/>
          <w:shd w:val="clear" w:color="auto" w:fill="FFFFFF"/>
        </w:rPr>
        <w:t> </w:t>
      </w:r>
      <w:r w:rsidRPr="006E4FFF">
        <w:rPr>
          <w:szCs w:val="24"/>
        </w:rPr>
        <w:t>графиком</w:t>
      </w:r>
      <w:r w:rsidRPr="006E4FFF">
        <w:rPr>
          <w:rStyle w:val="apple-converted-space"/>
          <w:szCs w:val="24"/>
          <w:shd w:val="clear" w:color="auto" w:fill="FFFFFF"/>
        </w:rPr>
        <w:t> </w:t>
      </w:r>
      <w:r w:rsidRPr="006E4FFF">
        <w:rPr>
          <w:color w:val="000000"/>
          <w:szCs w:val="24"/>
          <w:shd w:val="clear" w:color="auto" w:fill="FFFFFF"/>
        </w:rPr>
        <w:t>отпусков, утверждаемым заведующим Детским садом в порядке, установленном законодательством.</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Во время работы Детского сада без приема детей работники привлекаются к выполнению хозяйственных работ, не требующих специальных знаний, в пределах установленного им рабочего времени.</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К рабочему времени относятся следующие периоды:</w:t>
      </w:r>
    </w:p>
    <w:p w:rsidR="00FD7E24" w:rsidRPr="006E4FFF" w:rsidRDefault="00FD7E24" w:rsidP="00094D35">
      <w:pPr>
        <w:numPr>
          <w:ilvl w:val="0"/>
          <w:numId w:val="13"/>
        </w:numPr>
        <w:spacing w:line="276" w:lineRule="auto"/>
        <w:ind w:left="0" w:firstLine="0"/>
        <w:jc w:val="both"/>
        <w:rPr>
          <w:szCs w:val="24"/>
        </w:rPr>
      </w:pPr>
      <w:r w:rsidRPr="006E4FFF">
        <w:rPr>
          <w:szCs w:val="24"/>
        </w:rPr>
        <w:t>заседания Педагогического совета;</w:t>
      </w:r>
    </w:p>
    <w:p w:rsidR="00FD7E24" w:rsidRPr="006E4FFF" w:rsidRDefault="00FD7E24" w:rsidP="00094D35">
      <w:pPr>
        <w:numPr>
          <w:ilvl w:val="0"/>
          <w:numId w:val="13"/>
        </w:numPr>
        <w:spacing w:line="276" w:lineRule="auto"/>
        <w:ind w:left="0" w:firstLine="0"/>
        <w:jc w:val="both"/>
        <w:rPr>
          <w:szCs w:val="24"/>
        </w:rPr>
      </w:pPr>
      <w:r w:rsidRPr="006E4FFF">
        <w:rPr>
          <w:szCs w:val="24"/>
        </w:rPr>
        <w:t>Общие собрания трудового коллектива</w:t>
      </w:r>
      <w:r>
        <w:rPr>
          <w:szCs w:val="24"/>
        </w:rPr>
        <w:t>.</w:t>
      </w:r>
    </w:p>
    <w:p w:rsidR="00FD7E24" w:rsidRPr="00094D35" w:rsidRDefault="00FD7E24" w:rsidP="00094D35">
      <w:pPr>
        <w:numPr>
          <w:ilvl w:val="1"/>
          <w:numId w:val="4"/>
        </w:numPr>
        <w:tabs>
          <w:tab w:val="clear" w:pos="539"/>
        </w:tabs>
        <w:spacing w:line="276" w:lineRule="auto"/>
        <w:ind w:left="0" w:firstLine="0"/>
        <w:jc w:val="both"/>
        <w:rPr>
          <w:szCs w:val="24"/>
        </w:rPr>
      </w:pPr>
      <w:r>
        <w:rPr>
          <w:szCs w:val="24"/>
        </w:rPr>
        <w:t>З</w:t>
      </w:r>
      <w:r w:rsidRPr="006E4FFF">
        <w:rPr>
          <w:szCs w:val="24"/>
        </w:rPr>
        <w:t>аседания органов</w:t>
      </w:r>
      <w:r>
        <w:rPr>
          <w:szCs w:val="24"/>
        </w:rPr>
        <w:t xml:space="preserve"> управления Детским садом </w:t>
      </w:r>
      <w:r w:rsidRPr="006E4FFF">
        <w:rPr>
          <w:szCs w:val="24"/>
        </w:rPr>
        <w:t xml:space="preserve">не должны продолжаться, как правило, более двух часов, родительские собрания – </w:t>
      </w:r>
      <w:r>
        <w:rPr>
          <w:szCs w:val="24"/>
        </w:rPr>
        <w:t xml:space="preserve">более </w:t>
      </w:r>
      <w:r w:rsidRPr="006E4FFF">
        <w:rPr>
          <w:szCs w:val="24"/>
        </w:rPr>
        <w:t>полутора часов.</w:t>
      </w:r>
    </w:p>
    <w:p w:rsidR="00FD7E24" w:rsidRPr="006E4FFF" w:rsidRDefault="00FD7E24" w:rsidP="00094D35">
      <w:pPr>
        <w:numPr>
          <w:ilvl w:val="0"/>
          <w:numId w:val="5"/>
        </w:numPr>
        <w:tabs>
          <w:tab w:val="clear" w:pos="1035"/>
        </w:tabs>
        <w:spacing w:line="276" w:lineRule="auto"/>
        <w:ind w:left="0" w:firstLine="0"/>
        <w:jc w:val="center"/>
        <w:rPr>
          <w:b/>
          <w:szCs w:val="24"/>
        </w:rPr>
      </w:pPr>
      <w:r w:rsidRPr="006E4FFF">
        <w:rPr>
          <w:b/>
          <w:szCs w:val="24"/>
        </w:rPr>
        <w:t>Оплата труда</w:t>
      </w:r>
    </w:p>
    <w:p w:rsidR="00FD7E24" w:rsidRPr="006E4FFF" w:rsidRDefault="00FD7E24" w:rsidP="00094D35">
      <w:pPr>
        <w:widowControl w:val="0"/>
        <w:numPr>
          <w:ilvl w:val="0"/>
          <w:numId w:val="14"/>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Выплата заработной платы производится в денежной форме в валюте Российской Федерации (в рублях).</w:t>
      </w:r>
    </w:p>
    <w:p w:rsidR="00FD7E24" w:rsidRPr="006E4FFF" w:rsidRDefault="00FD7E24" w:rsidP="00094D35">
      <w:pPr>
        <w:widowControl w:val="0"/>
        <w:numPr>
          <w:ilvl w:val="0"/>
          <w:numId w:val="14"/>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Заработная плата работнику устанавливается трудовым договором в соответствии с действующей в Детской саду системой оплаты труда.</w:t>
      </w:r>
    </w:p>
    <w:p w:rsidR="00FD7E24" w:rsidRPr="006E4FFF" w:rsidRDefault="00FD7E24" w:rsidP="00094D35">
      <w:pPr>
        <w:widowControl w:val="0"/>
        <w:numPr>
          <w:ilvl w:val="0"/>
          <w:numId w:val="14"/>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Заработная плата устанавливается в зависимости от квалификации работника, сложности, количества, качества и условий выполняемой работы, в соответствии со штатным расписанием и Положением об оплате труда работников Детского сада.</w:t>
      </w:r>
    </w:p>
    <w:p w:rsidR="00FD7E24" w:rsidRPr="006E4FFF" w:rsidRDefault="00FD7E24" w:rsidP="00094D35">
      <w:pPr>
        <w:widowControl w:val="0"/>
        <w:numPr>
          <w:ilvl w:val="0"/>
          <w:numId w:val="18"/>
        </w:numPr>
        <w:shd w:val="clear" w:color="auto" w:fill="FFFFFF"/>
        <w:autoSpaceDE w:val="0"/>
        <w:autoSpaceDN w:val="0"/>
        <w:adjustRightInd w:val="0"/>
        <w:spacing w:line="276" w:lineRule="auto"/>
        <w:jc w:val="both"/>
        <w:rPr>
          <w:color w:val="000000"/>
          <w:spacing w:val="-8"/>
          <w:szCs w:val="24"/>
        </w:rPr>
      </w:pPr>
      <w:r w:rsidRPr="006E4FFF">
        <w:rPr>
          <w:color w:val="000000"/>
          <w:spacing w:val="-3"/>
          <w:szCs w:val="24"/>
        </w:rPr>
        <w:t xml:space="preserve">В </w:t>
      </w:r>
      <w:r w:rsidRPr="006E4FFF">
        <w:rPr>
          <w:color w:val="000000"/>
          <w:spacing w:val="-2"/>
          <w:szCs w:val="24"/>
        </w:rPr>
        <w:t>соответствии с Положением об оплате труда, утвержденным приказом заведующего Детским садом и принятым Общим собранием трудового коллектива,</w:t>
      </w:r>
      <w:r w:rsidRPr="006E4FFF">
        <w:rPr>
          <w:color w:val="000000"/>
          <w:spacing w:val="-3"/>
          <w:szCs w:val="24"/>
        </w:rPr>
        <w:t xml:space="preserve"> в Детском саду устанавливаются выплаты компенсационного характера, выплаты стимулирующего характера, надбавки за выслугу лет</w:t>
      </w:r>
      <w:r w:rsidRPr="006E4FFF">
        <w:rPr>
          <w:color w:val="000000"/>
          <w:spacing w:val="-2"/>
          <w:szCs w:val="24"/>
        </w:rPr>
        <w:t>.</w:t>
      </w:r>
    </w:p>
    <w:p w:rsidR="00FD7E24" w:rsidRPr="006E4FFF" w:rsidRDefault="00FD7E24" w:rsidP="00094D35">
      <w:pPr>
        <w:widowControl w:val="0"/>
        <w:numPr>
          <w:ilvl w:val="0"/>
          <w:numId w:val="18"/>
        </w:numPr>
        <w:shd w:val="clear" w:color="auto" w:fill="FFFFFF"/>
        <w:autoSpaceDE w:val="0"/>
        <w:autoSpaceDN w:val="0"/>
        <w:adjustRightInd w:val="0"/>
        <w:spacing w:line="276" w:lineRule="auto"/>
        <w:jc w:val="both"/>
        <w:rPr>
          <w:color w:val="000000"/>
          <w:spacing w:val="-8"/>
          <w:szCs w:val="24"/>
        </w:rPr>
      </w:pPr>
      <w:r w:rsidRPr="006E4FFF">
        <w:rPr>
          <w:color w:val="000000"/>
          <w:szCs w:val="24"/>
        </w:rPr>
        <w:t>Выплата заработной платы в Детском саду производится два раза в месяц: с</w:t>
      </w:r>
      <w:r w:rsidRPr="006E4FFF">
        <w:rPr>
          <w:rFonts w:eastAsia="Calibri"/>
          <w:szCs w:val="24"/>
        </w:rPr>
        <w:t xml:space="preserve">оответствующая часть заработной платы за текущий месяц - </w:t>
      </w:r>
      <w:r w:rsidR="00496BE3">
        <w:rPr>
          <w:rFonts w:eastAsia="Calibri"/>
          <w:szCs w:val="24"/>
        </w:rPr>
        <w:t>25</w:t>
      </w:r>
      <w:r w:rsidRPr="006E4FFF">
        <w:rPr>
          <w:rFonts w:eastAsia="Calibri"/>
          <w:szCs w:val="24"/>
        </w:rPr>
        <w:t xml:space="preserve"> числа каждого месяца; полная выплата заработной платы за предыдущий месяц</w:t>
      </w:r>
      <w:r w:rsidR="00496BE3">
        <w:rPr>
          <w:color w:val="000000"/>
          <w:szCs w:val="24"/>
        </w:rPr>
        <w:t xml:space="preserve"> - 15</w:t>
      </w:r>
      <w:r w:rsidRPr="006E4FFF">
        <w:rPr>
          <w:color w:val="000000"/>
          <w:szCs w:val="24"/>
        </w:rPr>
        <w:t xml:space="preserve"> числа каждого месяца. </w:t>
      </w:r>
    </w:p>
    <w:p w:rsidR="00AD70EB" w:rsidRPr="00094D35" w:rsidRDefault="00FD7E24" w:rsidP="00094D35">
      <w:pPr>
        <w:widowControl w:val="0"/>
        <w:numPr>
          <w:ilvl w:val="0"/>
          <w:numId w:val="18"/>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При прекращении трудового договора выплата всех сумм, причитающихся работнику, производится в день увольнения работника.</w:t>
      </w:r>
      <w:r w:rsidRPr="006E4FFF">
        <w:rPr>
          <w:rStyle w:val="apple-converted-space"/>
          <w:szCs w:val="24"/>
          <w:shd w:val="clear" w:color="auto" w:fill="FFFFFF"/>
        </w:rPr>
        <w:t> </w:t>
      </w:r>
    </w:p>
    <w:p w:rsidR="00FD7E24" w:rsidRPr="006E4FFF" w:rsidRDefault="00FD7E24" w:rsidP="00094D35">
      <w:pPr>
        <w:numPr>
          <w:ilvl w:val="0"/>
          <w:numId w:val="5"/>
        </w:numPr>
        <w:tabs>
          <w:tab w:val="clear" w:pos="1035"/>
        </w:tabs>
        <w:spacing w:line="276" w:lineRule="auto"/>
        <w:ind w:left="0" w:firstLine="0"/>
        <w:jc w:val="center"/>
        <w:rPr>
          <w:b/>
          <w:szCs w:val="24"/>
        </w:rPr>
      </w:pPr>
      <w:r w:rsidRPr="006E4FFF">
        <w:rPr>
          <w:b/>
          <w:szCs w:val="24"/>
        </w:rPr>
        <w:lastRenderedPageBreak/>
        <w:t>Поощрения за успехи в работе</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Заведующий Детским садом поощряет работников, добросовестно исполняющих свои обязанности.</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 xml:space="preserve">За </w:t>
      </w:r>
      <w:r>
        <w:rPr>
          <w:szCs w:val="24"/>
        </w:rPr>
        <w:t>образцовое</w:t>
      </w:r>
      <w:r w:rsidRPr="006E4FFF">
        <w:rPr>
          <w:szCs w:val="24"/>
        </w:rPr>
        <w:t xml:space="preserve"> выполнение </w:t>
      </w:r>
      <w:r>
        <w:rPr>
          <w:szCs w:val="24"/>
        </w:rPr>
        <w:t>трудовых</w:t>
      </w:r>
      <w:r w:rsidRPr="006E4FFF">
        <w:rPr>
          <w:szCs w:val="24"/>
        </w:rPr>
        <w:t xml:space="preserve"> обязанностей, </w:t>
      </w:r>
      <w:r>
        <w:rPr>
          <w:szCs w:val="24"/>
        </w:rPr>
        <w:t xml:space="preserve">успехи в обучении и воспитании детей, </w:t>
      </w:r>
      <w:r w:rsidRPr="006E4FFF">
        <w:rPr>
          <w:szCs w:val="24"/>
        </w:rPr>
        <w:t xml:space="preserve">продолжительную </w:t>
      </w:r>
      <w:r>
        <w:rPr>
          <w:szCs w:val="24"/>
        </w:rPr>
        <w:t xml:space="preserve">и </w:t>
      </w:r>
      <w:r w:rsidRPr="006E4FFF">
        <w:rPr>
          <w:szCs w:val="24"/>
        </w:rPr>
        <w:t>безупречную работу, выполнение заданий особой важности и сложности, новаторство в труде и другие достижения в работе применяются следующие виды поощрений:</w:t>
      </w:r>
    </w:p>
    <w:p w:rsidR="00FD7E24" w:rsidRPr="006E4FFF" w:rsidRDefault="00FD7E24" w:rsidP="00094D35">
      <w:pPr>
        <w:numPr>
          <w:ilvl w:val="0"/>
          <w:numId w:val="10"/>
        </w:numPr>
        <w:spacing w:line="276" w:lineRule="auto"/>
        <w:ind w:left="0" w:firstLine="0"/>
        <w:jc w:val="both"/>
        <w:rPr>
          <w:szCs w:val="24"/>
        </w:rPr>
      </w:pPr>
      <w:r w:rsidRPr="006E4FFF">
        <w:rPr>
          <w:szCs w:val="24"/>
        </w:rPr>
        <w:t>объявление благодарности</w:t>
      </w:r>
      <w:r w:rsidRPr="006E4FFF">
        <w:rPr>
          <w:szCs w:val="24"/>
          <w:lang w:val="en-US"/>
        </w:rPr>
        <w:t>;</w:t>
      </w:r>
    </w:p>
    <w:p w:rsidR="00FD7E24" w:rsidRPr="006E4FFF" w:rsidRDefault="00FD7E24" w:rsidP="00094D35">
      <w:pPr>
        <w:numPr>
          <w:ilvl w:val="0"/>
          <w:numId w:val="10"/>
        </w:numPr>
        <w:spacing w:line="276" w:lineRule="auto"/>
        <w:ind w:left="0" w:firstLine="0"/>
        <w:jc w:val="both"/>
        <w:rPr>
          <w:szCs w:val="24"/>
        </w:rPr>
      </w:pPr>
      <w:r>
        <w:rPr>
          <w:szCs w:val="24"/>
        </w:rPr>
        <w:t>выдача премии.</w:t>
      </w:r>
    </w:p>
    <w:p w:rsidR="00AD70EB" w:rsidRDefault="00FD7E24" w:rsidP="00094D35">
      <w:pPr>
        <w:numPr>
          <w:ilvl w:val="1"/>
          <w:numId w:val="5"/>
        </w:numPr>
        <w:tabs>
          <w:tab w:val="clear" w:pos="539"/>
        </w:tabs>
        <w:spacing w:line="276" w:lineRule="auto"/>
        <w:ind w:left="0" w:firstLine="0"/>
        <w:jc w:val="both"/>
        <w:rPr>
          <w:szCs w:val="24"/>
        </w:rPr>
      </w:pPr>
      <w:r w:rsidRPr="006E4FFF">
        <w:rPr>
          <w:szCs w:val="24"/>
        </w:rPr>
        <w:t xml:space="preserve">Поощрения </w:t>
      </w:r>
      <w:r>
        <w:rPr>
          <w:szCs w:val="24"/>
        </w:rPr>
        <w:t>применяются администрацией</w:t>
      </w:r>
      <w:r w:rsidRPr="006E4FFF">
        <w:rPr>
          <w:szCs w:val="24"/>
        </w:rPr>
        <w:t xml:space="preserve"> Детск</w:t>
      </w:r>
      <w:r>
        <w:rPr>
          <w:szCs w:val="24"/>
        </w:rPr>
        <w:t>ого</w:t>
      </w:r>
      <w:r w:rsidRPr="006E4FFF">
        <w:rPr>
          <w:szCs w:val="24"/>
        </w:rPr>
        <w:t xml:space="preserve"> сад</w:t>
      </w:r>
      <w:r>
        <w:rPr>
          <w:szCs w:val="24"/>
        </w:rPr>
        <w:t>а</w:t>
      </w:r>
      <w:r w:rsidRPr="006E4FFF">
        <w:rPr>
          <w:szCs w:val="24"/>
        </w:rPr>
        <w:t>, доводятся до сведения работника и заносятся в трудовую книжку и его личное дело.</w:t>
      </w:r>
    </w:p>
    <w:p w:rsidR="00FD7E24" w:rsidRPr="00AD70EB" w:rsidRDefault="00FD7E24" w:rsidP="00094D35">
      <w:pPr>
        <w:numPr>
          <w:ilvl w:val="1"/>
          <w:numId w:val="5"/>
        </w:numPr>
        <w:tabs>
          <w:tab w:val="clear" w:pos="539"/>
        </w:tabs>
        <w:spacing w:line="276" w:lineRule="auto"/>
        <w:ind w:left="0" w:firstLine="0"/>
        <w:jc w:val="both"/>
        <w:rPr>
          <w:rStyle w:val="FontStyle13"/>
          <w:rFonts w:ascii="Times New Roman" w:hAnsi="Times New Roman" w:cs="Times New Roman"/>
          <w:color w:val="auto"/>
          <w:spacing w:val="0"/>
        </w:rPr>
      </w:pPr>
      <w:r w:rsidRPr="00AD70EB">
        <w:rPr>
          <w:rStyle w:val="FontStyle13"/>
          <w:rFonts w:ascii="Times New Roman" w:hAnsi="Times New Roman" w:cs="Times New Roman"/>
          <w:spacing w:val="0"/>
        </w:rPr>
        <w:t>За особые трудовые заслуги работники представляются в вышестоящие органы к награждению Почетными грамотами, к присвоению почетных званий, а также к награждению именными медалями, установленными для работников образования законодательством.</w:t>
      </w:r>
    </w:p>
    <w:p w:rsidR="00FD7E24" w:rsidRPr="00094D35" w:rsidRDefault="00FD7E24" w:rsidP="00094D35">
      <w:pPr>
        <w:numPr>
          <w:ilvl w:val="1"/>
          <w:numId w:val="5"/>
        </w:numPr>
        <w:tabs>
          <w:tab w:val="clear" w:pos="539"/>
        </w:tabs>
        <w:spacing w:line="276" w:lineRule="auto"/>
        <w:ind w:left="0" w:firstLine="0"/>
        <w:jc w:val="both"/>
        <w:rPr>
          <w:szCs w:val="24"/>
        </w:rPr>
      </w:pPr>
      <w:r w:rsidRPr="0032286D">
        <w:rPr>
          <w:rStyle w:val="FontStyle13"/>
          <w:rFonts w:ascii="Times New Roman" w:hAnsi="Times New Roman" w:cs="Times New Roman"/>
          <w:spacing w:val="0"/>
        </w:rPr>
        <w:t xml:space="preserve">При применении мер поощрения сочетается материальное и моральное стимулирование труда. Поощрения объявляются в приказе (распоряжении), </w:t>
      </w:r>
      <w:r w:rsidRPr="0032286D">
        <w:t>доводятся до сведения всего коллектива и заносятся в трудовую книжку работника.</w:t>
      </w:r>
    </w:p>
    <w:p w:rsidR="00FD7E24" w:rsidRPr="006E4FFF" w:rsidRDefault="00FD7E24" w:rsidP="00094D35">
      <w:pPr>
        <w:numPr>
          <w:ilvl w:val="0"/>
          <w:numId w:val="5"/>
        </w:numPr>
        <w:tabs>
          <w:tab w:val="clear" w:pos="1035"/>
        </w:tabs>
        <w:spacing w:line="276" w:lineRule="auto"/>
        <w:ind w:left="0" w:firstLine="0"/>
        <w:jc w:val="center"/>
        <w:rPr>
          <w:b/>
          <w:szCs w:val="24"/>
        </w:rPr>
      </w:pPr>
      <w:r w:rsidRPr="006E4FFF">
        <w:rPr>
          <w:b/>
          <w:szCs w:val="24"/>
        </w:rPr>
        <w:t>Ответственность за нарушение трудовой дисциплины</w:t>
      </w:r>
    </w:p>
    <w:p w:rsidR="00FD7E24" w:rsidRPr="006E4FFF" w:rsidRDefault="00FD7E24" w:rsidP="00094D35">
      <w:pPr>
        <w:numPr>
          <w:ilvl w:val="1"/>
          <w:numId w:val="5"/>
        </w:numPr>
        <w:tabs>
          <w:tab w:val="clear" w:pos="539"/>
        </w:tabs>
        <w:spacing w:line="276" w:lineRule="auto"/>
        <w:ind w:left="0" w:firstLine="0"/>
        <w:jc w:val="both"/>
        <w:rPr>
          <w:szCs w:val="24"/>
        </w:rPr>
      </w:pPr>
      <w:r>
        <w:rPr>
          <w:szCs w:val="24"/>
        </w:rPr>
        <w:t>Нарушение трудовой дисциплины</w:t>
      </w:r>
      <w:r w:rsidRPr="006E4FFF">
        <w:rPr>
          <w:szCs w:val="24"/>
        </w:rPr>
        <w:t>, то есть неисполнение или ненадлежащее исполнение работником по его вине возложенных на него трудовых обязанностей влечет за собой наложение дисциплинарного взыскания:</w:t>
      </w:r>
    </w:p>
    <w:p w:rsidR="00FD7E24" w:rsidRPr="006E4FFF" w:rsidRDefault="00FD7E24" w:rsidP="00094D35">
      <w:pPr>
        <w:numPr>
          <w:ilvl w:val="0"/>
          <w:numId w:val="10"/>
        </w:numPr>
        <w:spacing w:line="276" w:lineRule="auto"/>
        <w:ind w:left="0" w:firstLine="0"/>
        <w:jc w:val="both"/>
        <w:rPr>
          <w:szCs w:val="24"/>
        </w:rPr>
      </w:pPr>
      <w:r w:rsidRPr="006E4FFF">
        <w:rPr>
          <w:szCs w:val="24"/>
        </w:rPr>
        <w:t>замечание;</w:t>
      </w:r>
    </w:p>
    <w:p w:rsidR="00FD7E24" w:rsidRDefault="00FD7E24" w:rsidP="00094D35">
      <w:pPr>
        <w:numPr>
          <w:ilvl w:val="0"/>
          <w:numId w:val="10"/>
        </w:numPr>
        <w:spacing w:line="276" w:lineRule="auto"/>
        <w:ind w:left="0" w:firstLine="0"/>
        <w:jc w:val="both"/>
        <w:rPr>
          <w:szCs w:val="24"/>
        </w:rPr>
      </w:pPr>
      <w:r w:rsidRPr="006E4FFF">
        <w:rPr>
          <w:szCs w:val="24"/>
        </w:rPr>
        <w:t>выговор;</w:t>
      </w:r>
    </w:p>
    <w:p w:rsidR="00FD7E24" w:rsidRPr="0032286D" w:rsidRDefault="00FD7E24" w:rsidP="00094D35">
      <w:pPr>
        <w:numPr>
          <w:ilvl w:val="0"/>
          <w:numId w:val="10"/>
        </w:numPr>
        <w:spacing w:line="276" w:lineRule="auto"/>
        <w:ind w:left="0" w:firstLine="0"/>
        <w:jc w:val="both"/>
        <w:rPr>
          <w:szCs w:val="24"/>
        </w:rPr>
      </w:pPr>
      <w:r w:rsidRPr="0032286D">
        <w:rPr>
          <w:szCs w:val="24"/>
        </w:rPr>
        <w:t xml:space="preserve">увольнение по соответствующим основаниям, предусмотренным </w:t>
      </w:r>
      <w:r>
        <w:rPr>
          <w:szCs w:val="24"/>
        </w:rPr>
        <w:t>ТК РФ</w:t>
      </w:r>
      <w:r w:rsidRPr="0032286D">
        <w:rPr>
          <w:szCs w:val="24"/>
        </w:rPr>
        <w:t>.</w:t>
      </w:r>
    </w:p>
    <w:p w:rsidR="00FD7E24" w:rsidRDefault="00FD7E24" w:rsidP="00094D35">
      <w:pPr>
        <w:numPr>
          <w:ilvl w:val="1"/>
          <w:numId w:val="5"/>
        </w:numPr>
        <w:tabs>
          <w:tab w:val="clear" w:pos="539"/>
        </w:tabs>
        <w:spacing w:line="276" w:lineRule="auto"/>
        <w:ind w:left="0" w:firstLine="0"/>
        <w:jc w:val="both"/>
        <w:rPr>
          <w:szCs w:val="24"/>
        </w:rPr>
      </w:pPr>
      <w:r>
        <w:rPr>
          <w:szCs w:val="24"/>
        </w:rPr>
        <w:t>Дисциплинарные взыскания налагаются только заведующим Детским садом или исполняющим обязанности заведующего Детским садом на период его отсутствия.</w:t>
      </w:r>
    </w:p>
    <w:p w:rsidR="00FD7E24" w:rsidRPr="002E3409" w:rsidRDefault="00FD7E24" w:rsidP="00094D35">
      <w:pPr>
        <w:numPr>
          <w:ilvl w:val="1"/>
          <w:numId w:val="5"/>
        </w:numPr>
        <w:tabs>
          <w:tab w:val="clear" w:pos="539"/>
        </w:tabs>
        <w:spacing w:line="276" w:lineRule="auto"/>
        <w:ind w:left="0" w:firstLine="0"/>
        <w:jc w:val="both"/>
        <w:rPr>
          <w:szCs w:val="24"/>
        </w:rPr>
      </w:pPr>
      <w:r w:rsidRPr="006E4FFF">
        <w:rPr>
          <w:szCs w:val="24"/>
        </w:rPr>
        <w:t xml:space="preserve">До применения дисциплинарного взыскания заведующий Детским садом должен затребовать от работника объяснения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r w:rsidRPr="002E3409">
        <w:rPr>
          <w:szCs w:val="24"/>
        </w:rPr>
        <w:t>Дисциплинарное взыскание не может быть применено позднее шести месяце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Приказ о применении дисциплинарного взыскания с указанием мотивов его применения предъявляется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FD7E24" w:rsidRDefault="00FD7E24" w:rsidP="00094D35">
      <w:pPr>
        <w:numPr>
          <w:ilvl w:val="1"/>
          <w:numId w:val="5"/>
        </w:numPr>
        <w:tabs>
          <w:tab w:val="clear" w:pos="539"/>
        </w:tabs>
        <w:spacing w:line="276" w:lineRule="auto"/>
        <w:ind w:left="0" w:firstLine="0"/>
        <w:jc w:val="both"/>
        <w:rPr>
          <w:szCs w:val="24"/>
        </w:rPr>
      </w:pPr>
      <w:r w:rsidRPr="006E4FFF">
        <w:rPr>
          <w:szCs w:val="24"/>
        </w:rPr>
        <w:lastRenderedPageBreak/>
        <w:t>Если в течение одного года со дня применения дисциплинарного взыскания работник не будет подвергнут новому взысканию, то он считается не имеющим дисциплинарного взыскания. Дисциплинарное взыскание может быть снято до истечения одного года со дня его применения работодателем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D7E24" w:rsidRPr="006E4FFF" w:rsidRDefault="00FD7E24" w:rsidP="00094D35">
      <w:pPr>
        <w:numPr>
          <w:ilvl w:val="1"/>
          <w:numId w:val="5"/>
        </w:numPr>
        <w:tabs>
          <w:tab w:val="clear" w:pos="539"/>
        </w:tabs>
        <w:spacing w:line="276" w:lineRule="auto"/>
        <w:ind w:left="0" w:firstLine="0"/>
        <w:jc w:val="both"/>
        <w:rPr>
          <w:szCs w:val="24"/>
        </w:rPr>
      </w:pPr>
      <w:r>
        <w:rPr>
          <w:szCs w:val="24"/>
        </w:rPr>
        <w:t>В течение срока действия дисциплинарного взыскания меры поощрения, указанные в настоящих Правилах, к работнику не применяются.</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Расследование нарушений педагогическим работником норм профессионального поведения и (или) Устава Детского сада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 Российской Федерации.</w:t>
      </w:r>
    </w:p>
    <w:p w:rsidR="00FD7E24" w:rsidRPr="008C394E" w:rsidRDefault="00FD7E24" w:rsidP="00094D35">
      <w:pPr>
        <w:numPr>
          <w:ilvl w:val="1"/>
          <w:numId w:val="5"/>
        </w:numPr>
        <w:tabs>
          <w:tab w:val="clear" w:pos="539"/>
        </w:tabs>
        <w:spacing w:line="276" w:lineRule="auto"/>
        <w:ind w:left="0" w:firstLine="0"/>
        <w:jc w:val="both"/>
        <w:rPr>
          <w:szCs w:val="24"/>
        </w:rPr>
      </w:pPr>
      <w:r w:rsidRPr="006E4FFF">
        <w:rPr>
          <w:szCs w:val="24"/>
        </w:rPr>
        <w:t>За грубое нарушение трудовых обязанностей в качестве дисциплинарного наказания может быть применено увольнение.</w:t>
      </w:r>
    </w:p>
    <w:p w:rsidR="006C1D9F" w:rsidRPr="00496BE3" w:rsidRDefault="006C1D9F" w:rsidP="00094D35">
      <w:pPr>
        <w:spacing w:after="200" w:line="276" w:lineRule="auto"/>
      </w:pPr>
      <w:bookmarkStart w:id="0" w:name="_GoBack"/>
      <w:bookmarkEnd w:id="0"/>
    </w:p>
    <w:sectPr w:rsidR="006C1D9F" w:rsidRPr="00496BE3" w:rsidSect="00094D35">
      <w:footerReference w:type="default" r:id="rId7"/>
      <w:pgSz w:w="11906" w:h="16838"/>
      <w:pgMar w:top="1134" w:right="424" w:bottom="1134"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2F0" w:rsidRDefault="008742F0" w:rsidP="00FD7E24">
      <w:r>
        <w:separator/>
      </w:r>
    </w:p>
  </w:endnote>
  <w:endnote w:type="continuationSeparator" w:id="1">
    <w:p w:rsidR="008742F0" w:rsidRDefault="008742F0" w:rsidP="00FD7E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279584"/>
      <w:docPartObj>
        <w:docPartGallery w:val="Page Numbers (Bottom of Page)"/>
        <w:docPartUnique/>
      </w:docPartObj>
    </w:sdtPr>
    <w:sdtContent>
      <w:p w:rsidR="00AD70EB" w:rsidRDefault="00B5139C">
        <w:pPr>
          <w:pStyle w:val="a6"/>
          <w:jc w:val="right"/>
        </w:pPr>
        <w:r>
          <w:fldChar w:fldCharType="begin"/>
        </w:r>
        <w:r w:rsidR="00AD70EB">
          <w:instrText>PAGE   \* MERGEFORMAT</w:instrText>
        </w:r>
        <w:r>
          <w:fldChar w:fldCharType="separate"/>
        </w:r>
        <w:r w:rsidR="00094D35">
          <w:rPr>
            <w:noProof/>
          </w:rPr>
          <w:t>11</w:t>
        </w:r>
        <w:r>
          <w:fldChar w:fldCharType="end"/>
        </w:r>
      </w:p>
    </w:sdtContent>
  </w:sdt>
  <w:p w:rsidR="00AD70EB" w:rsidRDefault="00AD70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2F0" w:rsidRDefault="008742F0" w:rsidP="00FD7E24">
      <w:r>
        <w:separator/>
      </w:r>
    </w:p>
  </w:footnote>
  <w:footnote w:type="continuationSeparator" w:id="1">
    <w:p w:rsidR="008742F0" w:rsidRDefault="008742F0" w:rsidP="00FD7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524"/>
    <w:multiLevelType w:val="hybridMultilevel"/>
    <w:tmpl w:val="600AC4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50BC1"/>
    <w:multiLevelType w:val="hybridMultilevel"/>
    <w:tmpl w:val="4476DF02"/>
    <w:lvl w:ilvl="0" w:tplc="043492EA">
      <w:start w:val="1"/>
      <w:numFmt w:val="bullet"/>
      <w:lvlText w:val="-"/>
      <w:lvlJc w:val="left"/>
      <w:pPr>
        <w:ind w:left="1913" w:hanging="360"/>
      </w:pPr>
      <w:rPr>
        <w:rFonts w:ascii="SimHei" w:eastAsia="SimHei" w:hAnsi="SimHei" w:hint="eastAsia"/>
      </w:rPr>
    </w:lvl>
    <w:lvl w:ilvl="1" w:tplc="04190003" w:tentative="1">
      <w:start w:val="1"/>
      <w:numFmt w:val="bullet"/>
      <w:lvlText w:val="o"/>
      <w:lvlJc w:val="left"/>
      <w:pPr>
        <w:ind w:left="2633" w:hanging="360"/>
      </w:pPr>
      <w:rPr>
        <w:rFonts w:ascii="Courier New" w:hAnsi="Courier New" w:cs="Courier New" w:hint="default"/>
      </w:rPr>
    </w:lvl>
    <w:lvl w:ilvl="2" w:tplc="04190005" w:tentative="1">
      <w:start w:val="1"/>
      <w:numFmt w:val="bullet"/>
      <w:lvlText w:val=""/>
      <w:lvlJc w:val="left"/>
      <w:pPr>
        <w:ind w:left="3353" w:hanging="360"/>
      </w:pPr>
      <w:rPr>
        <w:rFonts w:ascii="Wingdings" w:hAnsi="Wingdings" w:hint="default"/>
      </w:rPr>
    </w:lvl>
    <w:lvl w:ilvl="3" w:tplc="04190001" w:tentative="1">
      <w:start w:val="1"/>
      <w:numFmt w:val="bullet"/>
      <w:lvlText w:val=""/>
      <w:lvlJc w:val="left"/>
      <w:pPr>
        <w:ind w:left="4073" w:hanging="360"/>
      </w:pPr>
      <w:rPr>
        <w:rFonts w:ascii="Symbol" w:hAnsi="Symbol" w:hint="default"/>
      </w:rPr>
    </w:lvl>
    <w:lvl w:ilvl="4" w:tplc="04190003" w:tentative="1">
      <w:start w:val="1"/>
      <w:numFmt w:val="bullet"/>
      <w:lvlText w:val="o"/>
      <w:lvlJc w:val="left"/>
      <w:pPr>
        <w:ind w:left="4793" w:hanging="360"/>
      </w:pPr>
      <w:rPr>
        <w:rFonts w:ascii="Courier New" w:hAnsi="Courier New" w:cs="Courier New" w:hint="default"/>
      </w:rPr>
    </w:lvl>
    <w:lvl w:ilvl="5" w:tplc="04190005" w:tentative="1">
      <w:start w:val="1"/>
      <w:numFmt w:val="bullet"/>
      <w:lvlText w:val=""/>
      <w:lvlJc w:val="left"/>
      <w:pPr>
        <w:ind w:left="5513" w:hanging="360"/>
      </w:pPr>
      <w:rPr>
        <w:rFonts w:ascii="Wingdings" w:hAnsi="Wingdings" w:hint="default"/>
      </w:rPr>
    </w:lvl>
    <w:lvl w:ilvl="6" w:tplc="04190001" w:tentative="1">
      <w:start w:val="1"/>
      <w:numFmt w:val="bullet"/>
      <w:lvlText w:val=""/>
      <w:lvlJc w:val="left"/>
      <w:pPr>
        <w:ind w:left="6233" w:hanging="360"/>
      </w:pPr>
      <w:rPr>
        <w:rFonts w:ascii="Symbol" w:hAnsi="Symbol" w:hint="default"/>
      </w:rPr>
    </w:lvl>
    <w:lvl w:ilvl="7" w:tplc="04190003" w:tentative="1">
      <w:start w:val="1"/>
      <w:numFmt w:val="bullet"/>
      <w:lvlText w:val="o"/>
      <w:lvlJc w:val="left"/>
      <w:pPr>
        <w:ind w:left="6953" w:hanging="360"/>
      </w:pPr>
      <w:rPr>
        <w:rFonts w:ascii="Courier New" w:hAnsi="Courier New" w:cs="Courier New" w:hint="default"/>
      </w:rPr>
    </w:lvl>
    <w:lvl w:ilvl="8" w:tplc="04190005" w:tentative="1">
      <w:start w:val="1"/>
      <w:numFmt w:val="bullet"/>
      <w:lvlText w:val=""/>
      <w:lvlJc w:val="left"/>
      <w:pPr>
        <w:ind w:left="7673" w:hanging="360"/>
      </w:pPr>
      <w:rPr>
        <w:rFonts w:ascii="Wingdings" w:hAnsi="Wingdings" w:hint="default"/>
      </w:rPr>
    </w:lvl>
  </w:abstractNum>
  <w:abstractNum w:abstractNumId="2">
    <w:nsid w:val="0DB8768B"/>
    <w:multiLevelType w:val="hybridMultilevel"/>
    <w:tmpl w:val="0D6EB4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190203"/>
    <w:multiLevelType w:val="hybridMultilevel"/>
    <w:tmpl w:val="A06843E6"/>
    <w:lvl w:ilvl="0" w:tplc="043492EA">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5B66E0"/>
    <w:multiLevelType w:val="hybridMultilevel"/>
    <w:tmpl w:val="BD3AD9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54079A"/>
    <w:multiLevelType w:val="hybridMultilevel"/>
    <w:tmpl w:val="8C4000BE"/>
    <w:lvl w:ilvl="0" w:tplc="043492EA">
      <w:start w:val="1"/>
      <w:numFmt w:val="bullet"/>
      <w:lvlText w:val="-"/>
      <w:lvlJc w:val="left"/>
      <w:pPr>
        <w:ind w:left="1605" w:hanging="360"/>
      </w:pPr>
      <w:rPr>
        <w:rFonts w:ascii="SimHei" w:eastAsia="SimHei" w:hAnsi="SimHei" w:hint="eastAsia"/>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6">
    <w:nsid w:val="1A8B0ED8"/>
    <w:multiLevelType w:val="multilevel"/>
    <w:tmpl w:val="344A645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3E7F13"/>
    <w:multiLevelType w:val="hybridMultilevel"/>
    <w:tmpl w:val="9FC01124"/>
    <w:lvl w:ilvl="0" w:tplc="394801EE">
      <w:start w:val="1"/>
      <w:numFmt w:val="bullet"/>
      <w:lvlText w:val=""/>
      <w:lvlJc w:val="left"/>
      <w:pPr>
        <w:tabs>
          <w:tab w:val="num" w:pos="907"/>
        </w:tabs>
        <w:ind w:left="907" w:hanging="30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FD15D1"/>
    <w:multiLevelType w:val="multilevel"/>
    <w:tmpl w:val="35EAC7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2635057E"/>
    <w:multiLevelType w:val="hybridMultilevel"/>
    <w:tmpl w:val="B04E30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092DEF"/>
    <w:multiLevelType w:val="hybridMultilevel"/>
    <w:tmpl w:val="BE8ED8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FB4490"/>
    <w:multiLevelType w:val="hybridMultilevel"/>
    <w:tmpl w:val="1D8AC032"/>
    <w:lvl w:ilvl="0" w:tplc="394801EE">
      <w:start w:val="1"/>
      <w:numFmt w:val="bullet"/>
      <w:lvlText w:val=""/>
      <w:lvlJc w:val="left"/>
      <w:pPr>
        <w:tabs>
          <w:tab w:val="num" w:pos="907"/>
        </w:tabs>
        <w:ind w:left="907" w:hanging="30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B091444"/>
    <w:multiLevelType w:val="hybridMultilevel"/>
    <w:tmpl w:val="5FD87CC6"/>
    <w:lvl w:ilvl="0" w:tplc="043492EA">
      <w:start w:val="1"/>
      <w:numFmt w:val="bullet"/>
      <w:lvlText w:val="-"/>
      <w:lvlJc w:val="left"/>
      <w:pPr>
        <w:ind w:left="1004" w:hanging="360"/>
      </w:pPr>
      <w:rPr>
        <w:rFonts w:ascii="SimHei" w:eastAsia="SimHei" w:hAnsi="SimHei"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ED832C2"/>
    <w:multiLevelType w:val="multilevel"/>
    <w:tmpl w:val="43D470D8"/>
    <w:lvl w:ilvl="0">
      <w:start w:val="6"/>
      <w:numFmt w:val="decimal"/>
      <w:lvlText w:val="%1."/>
      <w:lvlJc w:val="left"/>
      <w:pPr>
        <w:tabs>
          <w:tab w:val="num" w:pos="1035"/>
        </w:tabs>
        <w:ind w:left="1035" w:hanging="1035"/>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DA6C44"/>
    <w:multiLevelType w:val="multilevel"/>
    <w:tmpl w:val="91C48184"/>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0F40849"/>
    <w:multiLevelType w:val="multilevel"/>
    <w:tmpl w:val="1B445872"/>
    <w:lvl w:ilvl="0">
      <w:start w:val="5"/>
      <w:numFmt w:val="decimal"/>
      <w:lvlText w:val="%1."/>
      <w:lvlJc w:val="left"/>
      <w:pPr>
        <w:tabs>
          <w:tab w:val="num" w:pos="885"/>
        </w:tabs>
        <w:ind w:left="885" w:hanging="885"/>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15C18B2"/>
    <w:multiLevelType w:val="hybridMultilevel"/>
    <w:tmpl w:val="1C2ABA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9B5A60"/>
    <w:multiLevelType w:val="hybridMultilevel"/>
    <w:tmpl w:val="978434F4"/>
    <w:lvl w:ilvl="0" w:tplc="043492EA">
      <w:start w:val="1"/>
      <w:numFmt w:val="bullet"/>
      <w:lvlText w:val="-"/>
      <w:lvlJc w:val="left"/>
      <w:pPr>
        <w:ind w:left="1008" w:hanging="360"/>
      </w:pPr>
      <w:rPr>
        <w:rFonts w:ascii="SimHei" w:eastAsia="SimHei" w:hAnsi="SimHei" w:hint="eastAsia"/>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8">
    <w:nsid w:val="47AD6C12"/>
    <w:multiLevelType w:val="hybridMultilevel"/>
    <w:tmpl w:val="861C4D04"/>
    <w:lvl w:ilvl="0" w:tplc="043492EA">
      <w:start w:val="1"/>
      <w:numFmt w:val="bullet"/>
      <w:lvlText w:val="-"/>
      <w:lvlJc w:val="left"/>
      <w:pPr>
        <w:ind w:left="1004" w:hanging="360"/>
      </w:pPr>
      <w:rPr>
        <w:rFonts w:ascii="SimHei" w:eastAsia="SimHei" w:hAnsi="SimHei"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4A3A5AC6"/>
    <w:multiLevelType w:val="hybridMultilevel"/>
    <w:tmpl w:val="515498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D61483"/>
    <w:multiLevelType w:val="hybridMultilevel"/>
    <w:tmpl w:val="46D0315C"/>
    <w:lvl w:ilvl="0" w:tplc="04190009">
      <w:start w:val="1"/>
      <w:numFmt w:val="bullet"/>
      <w:lvlText w:val=""/>
      <w:lvlJc w:val="left"/>
      <w:pPr>
        <w:ind w:left="961" w:hanging="360"/>
      </w:pPr>
      <w:rPr>
        <w:rFonts w:ascii="Wingdings" w:hAnsi="Wingdings"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1">
    <w:nsid w:val="4CBB7132"/>
    <w:multiLevelType w:val="hybridMultilevel"/>
    <w:tmpl w:val="D9201D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69132E"/>
    <w:multiLevelType w:val="hybridMultilevel"/>
    <w:tmpl w:val="DFE046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3024FA"/>
    <w:multiLevelType w:val="hybridMultilevel"/>
    <w:tmpl w:val="A1C44F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CC32F9"/>
    <w:multiLevelType w:val="multilevel"/>
    <w:tmpl w:val="640EDBD4"/>
    <w:lvl w:ilvl="0">
      <w:start w:val="2"/>
      <w:numFmt w:val="decimal"/>
      <w:lvlText w:val="%1."/>
      <w:lvlJc w:val="left"/>
      <w:pPr>
        <w:tabs>
          <w:tab w:val="num" w:pos="360"/>
        </w:tabs>
        <w:ind w:left="360" w:hanging="360"/>
      </w:pPr>
    </w:lvl>
    <w:lvl w:ilvl="1">
      <w:start w:val="1"/>
      <w:numFmt w:val="decimal"/>
      <w:lvlText w:val="%1.%2."/>
      <w:lvlJc w:val="left"/>
      <w:pPr>
        <w:tabs>
          <w:tab w:val="num" w:pos="601"/>
        </w:tabs>
        <w:ind w:left="601" w:hanging="601"/>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7BC0C1E"/>
    <w:multiLevelType w:val="singleLevel"/>
    <w:tmpl w:val="534E343C"/>
    <w:lvl w:ilvl="0">
      <w:start w:val="1"/>
      <w:numFmt w:val="decimal"/>
      <w:lvlText w:val="6.%1."/>
      <w:legacy w:legacy="1" w:legacySpace="0" w:legacyIndent="384"/>
      <w:lvlJc w:val="left"/>
      <w:rPr>
        <w:rFonts w:ascii="Times New Roman" w:hAnsi="Times New Roman" w:cs="Times New Roman" w:hint="default"/>
      </w:rPr>
    </w:lvl>
  </w:abstractNum>
  <w:abstractNum w:abstractNumId="26">
    <w:nsid w:val="58463BBB"/>
    <w:multiLevelType w:val="hybridMultilevel"/>
    <w:tmpl w:val="8C04F55C"/>
    <w:lvl w:ilvl="0" w:tplc="043492EA">
      <w:start w:val="1"/>
      <w:numFmt w:val="bullet"/>
      <w:lvlText w:val="-"/>
      <w:lvlJc w:val="left"/>
      <w:pPr>
        <w:ind w:left="1854" w:hanging="360"/>
      </w:pPr>
      <w:rPr>
        <w:rFonts w:ascii="SimHei" w:eastAsia="SimHei" w:hAnsi="SimHei" w:hint="eastAsia"/>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595D0039"/>
    <w:multiLevelType w:val="hybridMultilevel"/>
    <w:tmpl w:val="7BEED640"/>
    <w:lvl w:ilvl="0" w:tplc="39480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8F17D3"/>
    <w:multiLevelType w:val="hybridMultilevel"/>
    <w:tmpl w:val="585AE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F5115D"/>
    <w:multiLevelType w:val="hybridMultilevel"/>
    <w:tmpl w:val="A03EEE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F80886"/>
    <w:multiLevelType w:val="hybridMultilevel"/>
    <w:tmpl w:val="64A0B7AC"/>
    <w:lvl w:ilvl="0" w:tplc="D93EB426">
      <w:start w:val="1"/>
      <w:numFmt w:val="bullet"/>
      <w:lvlText w:val="·"/>
      <w:lvlJc w:val="left"/>
      <w:pPr>
        <w:ind w:left="961" w:hanging="360"/>
      </w:pPr>
      <w:rPr>
        <w:rFonts w:ascii="SimHei" w:eastAsia="SimHei" w:hAnsi="SimHei" w:hint="eastAsia"/>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1">
    <w:nsid w:val="5DF12BC8"/>
    <w:multiLevelType w:val="hybridMultilevel"/>
    <w:tmpl w:val="CC60F80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5ED312AC"/>
    <w:multiLevelType w:val="hybridMultilevel"/>
    <w:tmpl w:val="E9308C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2A2C19"/>
    <w:multiLevelType w:val="singleLevel"/>
    <w:tmpl w:val="534E343C"/>
    <w:lvl w:ilvl="0">
      <w:start w:val="1"/>
      <w:numFmt w:val="decimal"/>
      <w:lvlText w:val="6.%1."/>
      <w:legacy w:legacy="1" w:legacySpace="0" w:legacyIndent="384"/>
      <w:lvlJc w:val="left"/>
      <w:rPr>
        <w:rFonts w:ascii="Times New Roman" w:hAnsi="Times New Roman" w:cs="Times New Roman" w:hint="default"/>
      </w:rPr>
    </w:lvl>
  </w:abstractNum>
  <w:abstractNum w:abstractNumId="34">
    <w:nsid w:val="716928A4"/>
    <w:multiLevelType w:val="hybridMultilevel"/>
    <w:tmpl w:val="979223B4"/>
    <w:lvl w:ilvl="0" w:tplc="043492EA">
      <w:start w:val="1"/>
      <w:numFmt w:val="bullet"/>
      <w:lvlText w:val="-"/>
      <w:lvlJc w:val="left"/>
      <w:pPr>
        <w:ind w:left="1080" w:hanging="360"/>
      </w:pPr>
      <w:rPr>
        <w:rFonts w:ascii="SimHei" w:eastAsia="SimHei" w:hAnsi="SimHei" w:hint="eastAsi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A557383"/>
    <w:multiLevelType w:val="hybridMultilevel"/>
    <w:tmpl w:val="61EE73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B66048"/>
    <w:multiLevelType w:val="hybridMultilevel"/>
    <w:tmpl w:val="F6720226"/>
    <w:lvl w:ilvl="0" w:tplc="394801EE">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num w:numId="1">
    <w:abstractNumId w:val="8"/>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3"/>
  </w:num>
  <w:num w:numId="6">
    <w:abstractNumId w:val="14"/>
  </w:num>
  <w:num w:numId="7">
    <w:abstractNumId w:val="27"/>
  </w:num>
  <w:num w:numId="8">
    <w:abstractNumId w:val="7"/>
  </w:num>
  <w:num w:numId="9">
    <w:abstractNumId w:val="11"/>
  </w:num>
  <w:num w:numId="10">
    <w:abstractNumId w:val="36"/>
  </w:num>
  <w:num w:numId="11">
    <w:abstractNumId w:val="3"/>
  </w:num>
  <w:num w:numId="12">
    <w:abstractNumId w:val="17"/>
  </w:num>
  <w:num w:numId="13">
    <w:abstractNumId w:val="12"/>
  </w:num>
  <w:num w:numId="14">
    <w:abstractNumId w:val="25"/>
  </w:num>
  <w:num w:numId="15">
    <w:abstractNumId w:val="1"/>
  </w:num>
  <w:num w:numId="16">
    <w:abstractNumId w:val="30"/>
  </w:num>
  <w:num w:numId="17">
    <w:abstractNumId w:val="5"/>
  </w:num>
  <w:num w:numId="18">
    <w:abstractNumId w:val="33"/>
  </w:num>
  <w:num w:numId="19">
    <w:abstractNumId w:val="34"/>
  </w:num>
  <w:num w:numId="20">
    <w:abstractNumId w:val="26"/>
  </w:num>
  <w:num w:numId="21">
    <w:abstractNumId w:val="18"/>
  </w:num>
  <w:num w:numId="22">
    <w:abstractNumId w:val="28"/>
  </w:num>
  <w:num w:numId="23">
    <w:abstractNumId w:val="20"/>
  </w:num>
  <w:num w:numId="24">
    <w:abstractNumId w:val="0"/>
  </w:num>
  <w:num w:numId="25">
    <w:abstractNumId w:val="10"/>
  </w:num>
  <w:num w:numId="26">
    <w:abstractNumId w:val="31"/>
  </w:num>
  <w:num w:numId="27">
    <w:abstractNumId w:val="4"/>
  </w:num>
  <w:num w:numId="28">
    <w:abstractNumId w:val="9"/>
  </w:num>
  <w:num w:numId="29">
    <w:abstractNumId w:val="32"/>
  </w:num>
  <w:num w:numId="30">
    <w:abstractNumId w:val="29"/>
  </w:num>
  <w:num w:numId="31">
    <w:abstractNumId w:val="22"/>
  </w:num>
  <w:num w:numId="32">
    <w:abstractNumId w:val="21"/>
  </w:num>
  <w:num w:numId="33">
    <w:abstractNumId w:val="2"/>
  </w:num>
  <w:num w:numId="34">
    <w:abstractNumId w:val="23"/>
  </w:num>
  <w:num w:numId="35">
    <w:abstractNumId w:val="16"/>
  </w:num>
  <w:num w:numId="36">
    <w:abstractNumId w:val="19"/>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14296"/>
    <w:rsid w:val="00094D35"/>
    <w:rsid w:val="000F6F9C"/>
    <w:rsid w:val="002064D6"/>
    <w:rsid w:val="00264455"/>
    <w:rsid w:val="002963FF"/>
    <w:rsid w:val="003A7C7E"/>
    <w:rsid w:val="004127E3"/>
    <w:rsid w:val="0046230D"/>
    <w:rsid w:val="00486F20"/>
    <w:rsid w:val="00496BE3"/>
    <w:rsid w:val="005039F3"/>
    <w:rsid w:val="005C6B40"/>
    <w:rsid w:val="0069707F"/>
    <w:rsid w:val="006C1D9F"/>
    <w:rsid w:val="006D253E"/>
    <w:rsid w:val="006F6CA0"/>
    <w:rsid w:val="00814296"/>
    <w:rsid w:val="008742F0"/>
    <w:rsid w:val="008A055E"/>
    <w:rsid w:val="00937264"/>
    <w:rsid w:val="00A1038F"/>
    <w:rsid w:val="00A64AA7"/>
    <w:rsid w:val="00AD70EB"/>
    <w:rsid w:val="00B2497B"/>
    <w:rsid w:val="00B5139C"/>
    <w:rsid w:val="00BD131F"/>
    <w:rsid w:val="00DA5E3E"/>
    <w:rsid w:val="00E60E91"/>
    <w:rsid w:val="00EF3FD8"/>
    <w:rsid w:val="00F03803"/>
    <w:rsid w:val="00FD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2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FD7E24"/>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E24"/>
    <w:rPr>
      <w:rFonts w:ascii="Times New Roman" w:eastAsia="Times New Roman" w:hAnsi="Times New Roman" w:cs="Times New Roman"/>
      <w:sz w:val="24"/>
      <w:szCs w:val="20"/>
    </w:rPr>
  </w:style>
  <w:style w:type="paragraph" w:styleId="a3">
    <w:name w:val="Normal (Web)"/>
    <w:basedOn w:val="a"/>
    <w:uiPriority w:val="99"/>
    <w:semiHidden/>
    <w:unhideWhenUsed/>
    <w:rsid w:val="00FD7E24"/>
    <w:pPr>
      <w:spacing w:before="100" w:beforeAutospacing="1" w:after="100" w:afterAutospacing="1"/>
    </w:pPr>
    <w:rPr>
      <w:szCs w:val="24"/>
    </w:rPr>
  </w:style>
  <w:style w:type="character" w:customStyle="1" w:styleId="apple-converted-space">
    <w:name w:val="apple-converted-space"/>
    <w:basedOn w:val="a0"/>
    <w:rsid w:val="00FD7E24"/>
  </w:style>
  <w:style w:type="character" w:customStyle="1" w:styleId="FontStyle11">
    <w:name w:val="Font Style11"/>
    <w:uiPriority w:val="99"/>
    <w:rsid w:val="00FD7E24"/>
    <w:rPr>
      <w:rFonts w:ascii="Courier New" w:hAnsi="Courier New" w:cs="Courier New"/>
      <w:color w:val="000000"/>
      <w:spacing w:val="-10"/>
      <w:sz w:val="20"/>
      <w:szCs w:val="20"/>
    </w:rPr>
  </w:style>
  <w:style w:type="character" w:customStyle="1" w:styleId="FontStyle12">
    <w:name w:val="Font Style12"/>
    <w:uiPriority w:val="99"/>
    <w:rsid w:val="00FD7E24"/>
    <w:rPr>
      <w:rFonts w:ascii="Courier New" w:hAnsi="Courier New" w:cs="Courier New"/>
      <w:color w:val="000000"/>
      <w:sz w:val="22"/>
      <w:szCs w:val="22"/>
    </w:rPr>
  </w:style>
  <w:style w:type="character" w:customStyle="1" w:styleId="FontStyle13">
    <w:name w:val="Font Style13"/>
    <w:uiPriority w:val="99"/>
    <w:rsid w:val="00FD7E24"/>
    <w:rPr>
      <w:rFonts w:ascii="Courier New" w:hAnsi="Courier New" w:cs="Courier New"/>
      <w:color w:val="000000"/>
      <w:spacing w:val="-20"/>
      <w:sz w:val="24"/>
      <w:szCs w:val="24"/>
    </w:rPr>
  </w:style>
  <w:style w:type="paragraph" w:styleId="a4">
    <w:name w:val="header"/>
    <w:basedOn w:val="a"/>
    <w:link w:val="a5"/>
    <w:uiPriority w:val="99"/>
    <w:unhideWhenUsed/>
    <w:rsid w:val="00FD7E24"/>
    <w:pPr>
      <w:tabs>
        <w:tab w:val="center" w:pos="4677"/>
        <w:tab w:val="right" w:pos="9355"/>
      </w:tabs>
    </w:pPr>
  </w:style>
  <w:style w:type="character" w:customStyle="1" w:styleId="a5">
    <w:name w:val="Верхний колонтитул Знак"/>
    <w:basedOn w:val="a0"/>
    <w:link w:val="a4"/>
    <w:uiPriority w:val="99"/>
    <w:rsid w:val="00FD7E24"/>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D7E24"/>
    <w:pPr>
      <w:tabs>
        <w:tab w:val="center" w:pos="4677"/>
        <w:tab w:val="right" w:pos="9355"/>
      </w:tabs>
    </w:pPr>
  </w:style>
  <w:style w:type="character" w:customStyle="1" w:styleId="a7">
    <w:name w:val="Нижний колонтитул Знак"/>
    <w:basedOn w:val="a0"/>
    <w:link w:val="a6"/>
    <w:uiPriority w:val="99"/>
    <w:rsid w:val="00FD7E24"/>
    <w:rPr>
      <w:rFonts w:ascii="Times New Roman" w:eastAsia="Times New Roman" w:hAnsi="Times New Roman" w:cs="Times New Roman"/>
      <w:sz w:val="24"/>
      <w:szCs w:val="20"/>
      <w:lang w:eastAsia="ru-RU"/>
    </w:rPr>
  </w:style>
  <w:style w:type="table" w:styleId="a8">
    <w:name w:val="Table Grid"/>
    <w:basedOn w:val="a1"/>
    <w:uiPriority w:val="59"/>
    <w:rsid w:val="006C1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C1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2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FD7E2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E24"/>
    <w:rPr>
      <w:rFonts w:ascii="Times New Roman" w:eastAsia="Times New Roman" w:hAnsi="Times New Roman" w:cs="Times New Roman"/>
      <w:sz w:val="24"/>
      <w:szCs w:val="20"/>
      <w:lang w:val="x-none" w:eastAsia="x-none"/>
    </w:rPr>
  </w:style>
  <w:style w:type="paragraph" w:styleId="a3">
    <w:name w:val="Normal (Web)"/>
    <w:basedOn w:val="a"/>
    <w:uiPriority w:val="99"/>
    <w:semiHidden/>
    <w:unhideWhenUsed/>
    <w:rsid w:val="00FD7E24"/>
    <w:pPr>
      <w:spacing w:before="100" w:beforeAutospacing="1" w:after="100" w:afterAutospacing="1"/>
    </w:pPr>
    <w:rPr>
      <w:szCs w:val="24"/>
    </w:rPr>
  </w:style>
  <w:style w:type="character" w:customStyle="1" w:styleId="apple-converted-space">
    <w:name w:val="apple-converted-space"/>
    <w:basedOn w:val="a0"/>
    <w:rsid w:val="00FD7E24"/>
  </w:style>
  <w:style w:type="character" w:customStyle="1" w:styleId="FontStyle11">
    <w:name w:val="Font Style11"/>
    <w:uiPriority w:val="99"/>
    <w:rsid w:val="00FD7E24"/>
    <w:rPr>
      <w:rFonts w:ascii="Courier New" w:hAnsi="Courier New" w:cs="Courier New"/>
      <w:color w:val="000000"/>
      <w:spacing w:val="-10"/>
      <w:sz w:val="20"/>
      <w:szCs w:val="20"/>
    </w:rPr>
  </w:style>
  <w:style w:type="character" w:customStyle="1" w:styleId="FontStyle12">
    <w:name w:val="Font Style12"/>
    <w:uiPriority w:val="99"/>
    <w:rsid w:val="00FD7E24"/>
    <w:rPr>
      <w:rFonts w:ascii="Courier New" w:hAnsi="Courier New" w:cs="Courier New"/>
      <w:color w:val="000000"/>
      <w:sz w:val="22"/>
      <w:szCs w:val="22"/>
    </w:rPr>
  </w:style>
  <w:style w:type="character" w:customStyle="1" w:styleId="FontStyle13">
    <w:name w:val="Font Style13"/>
    <w:uiPriority w:val="99"/>
    <w:rsid w:val="00FD7E24"/>
    <w:rPr>
      <w:rFonts w:ascii="Courier New" w:hAnsi="Courier New" w:cs="Courier New"/>
      <w:color w:val="000000"/>
      <w:spacing w:val="-20"/>
      <w:sz w:val="24"/>
      <w:szCs w:val="24"/>
    </w:rPr>
  </w:style>
  <w:style w:type="paragraph" w:styleId="a4">
    <w:name w:val="header"/>
    <w:basedOn w:val="a"/>
    <w:link w:val="a5"/>
    <w:uiPriority w:val="99"/>
    <w:unhideWhenUsed/>
    <w:rsid w:val="00FD7E24"/>
    <w:pPr>
      <w:tabs>
        <w:tab w:val="center" w:pos="4677"/>
        <w:tab w:val="right" w:pos="9355"/>
      </w:tabs>
    </w:pPr>
  </w:style>
  <w:style w:type="character" w:customStyle="1" w:styleId="a5">
    <w:name w:val="Верхний колонтитул Знак"/>
    <w:basedOn w:val="a0"/>
    <w:link w:val="a4"/>
    <w:uiPriority w:val="99"/>
    <w:rsid w:val="00FD7E24"/>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D7E24"/>
    <w:pPr>
      <w:tabs>
        <w:tab w:val="center" w:pos="4677"/>
        <w:tab w:val="right" w:pos="9355"/>
      </w:tabs>
    </w:pPr>
  </w:style>
  <w:style w:type="character" w:customStyle="1" w:styleId="a7">
    <w:name w:val="Нижний колонтитул Знак"/>
    <w:basedOn w:val="a0"/>
    <w:link w:val="a6"/>
    <w:uiPriority w:val="99"/>
    <w:rsid w:val="00FD7E24"/>
    <w:rPr>
      <w:rFonts w:ascii="Times New Roman" w:eastAsia="Times New Roman" w:hAnsi="Times New Roman" w:cs="Times New Roman"/>
      <w:sz w:val="24"/>
      <w:szCs w:val="20"/>
      <w:lang w:eastAsia="ru-RU"/>
    </w:rPr>
  </w:style>
  <w:style w:type="table" w:styleId="a8">
    <w:name w:val="Table Grid"/>
    <w:basedOn w:val="a1"/>
    <w:uiPriority w:val="59"/>
    <w:rsid w:val="006C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C1D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5556</Words>
  <Characters>31671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2016-09-19T12:29:00Z</cp:lastPrinted>
  <dcterms:created xsi:type="dcterms:W3CDTF">2017-12-15T06:51:00Z</dcterms:created>
  <dcterms:modified xsi:type="dcterms:W3CDTF">2018-05-04T07:34:00Z</dcterms:modified>
</cp:coreProperties>
</file>