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1BD6">
        <w:rPr>
          <w:rFonts w:ascii="Verdana" w:eastAsia="Times New Roman" w:hAnsi="Verdana" w:cs="Times New Roman"/>
          <w:b/>
          <w:bCs/>
          <w:color w:val="002060"/>
          <w:sz w:val="32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311BD6" w:rsidRPr="00311BD6" w:rsidRDefault="00311BD6" w:rsidP="00311BD6">
      <w:pPr>
        <w:shd w:val="clear" w:color="auto" w:fill="FFFFFF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11BD6"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  <w:t>С 1 сентября 2012 г. вступил в силу Федеральный закон Российской Федерации от 29 декабря 2010 г. N </w:t>
      </w:r>
      <w:hyperlink r:id="rId5" w:history="1">
        <w:r w:rsidRPr="00311BD6">
          <w:rPr>
            <w:rFonts w:ascii="Verdana" w:eastAsia="Times New Roman" w:hAnsi="Verdana" w:cs="Times New Roman"/>
            <w:color w:val="800080"/>
            <w:sz w:val="18"/>
            <w:u w:val="single"/>
            <w:lang w:eastAsia="ru-RU"/>
          </w:rPr>
          <w:t>436-ФЗ</w:t>
        </w:r>
      </w:hyperlink>
      <w:r w:rsidRPr="00311BD6">
        <w:rPr>
          <w:rFonts w:ascii="Verdana" w:eastAsia="Times New Roman" w:hAnsi="Verdana" w:cs="Times New Roman"/>
          <w:color w:val="800080"/>
          <w:sz w:val="18"/>
          <w:szCs w:val="18"/>
          <w:lang w:eastAsia="ru-RU"/>
        </w:rPr>
        <w:t> "О защите детей от информации, причиняющей вред их здоровью и развитию",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  <w:proofErr w:type="gramEnd"/>
      <w:r w:rsidRPr="00311BD6">
        <w:rPr>
          <w:rFonts w:ascii="Verdana" w:eastAsia="Times New Roman" w:hAnsi="Verdana" w:cs="Times New Roman"/>
          <w:color w:val="800080"/>
          <w:sz w:val="18"/>
          <w:szCs w:val="18"/>
          <w:lang w:eastAsia="ru-RU"/>
        </w:rPr>
        <w:t xml:space="preserve"> Информационная безопасность в целом и особенно детей — одна из центральных задач, которую необходимо решить для России.</w:t>
      </w:r>
    </w:p>
    <w:p w:rsidR="00311BD6" w:rsidRPr="000204E0" w:rsidRDefault="00311BD6" w:rsidP="00311BD6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 в МБДОУ №</w:t>
      </w:r>
      <w:r w:rsidR="000204E0"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 «</w:t>
      </w:r>
      <w:r w:rsidR="000204E0"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Радуга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</w:t>
      </w:r>
    </w:p>
    <w:p w:rsidR="00311BD6" w:rsidRPr="000204E0" w:rsidRDefault="00311BD6" w:rsidP="00311BD6">
      <w:pPr>
        <w:shd w:val="clear" w:color="auto" w:fill="FFFFFF"/>
        <w:jc w:val="left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proofErr w:type="gramStart"/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– образовательного</w:t>
      </w:r>
      <w:proofErr w:type="gramEnd"/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процесса, и администрирования посредством применения ИКТ (информационно-коммуникативных технологий).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В свободном доступе для педагогов и административного управления имеются: </w:t>
      </w:r>
      <w:r w:rsid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0204E0">
        <w:rPr>
          <w:rFonts w:asciiTheme="majorHAnsi" w:eastAsia="Times New Roman" w:hAnsiTheme="majorHAnsi" w:cs="Times New Roman"/>
          <w:color w:val="800080"/>
          <w:sz w:val="24"/>
          <w:szCs w:val="24"/>
          <w:lang w:eastAsia="ru-RU"/>
        </w:rPr>
        <w:t>1 компьютер, 1 ноутбук - все имеют выход в Интернет, 1 проектор, 2 принтера и 1 интерактивная доска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а также детский сад оснащен — </w:t>
      </w:r>
      <w:r w:rsidR="000204E0" w:rsidRPr="000204E0">
        <w:rPr>
          <w:rFonts w:asciiTheme="majorHAnsi" w:eastAsia="Times New Roman" w:hAnsiTheme="majorHAnsi" w:cs="Times New Roman"/>
          <w:color w:val="800080"/>
          <w:sz w:val="24"/>
          <w:szCs w:val="24"/>
          <w:lang w:eastAsia="ru-RU"/>
        </w:rPr>
        <w:t>4</w:t>
      </w:r>
      <w:r w:rsidRPr="000204E0">
        <w:rPr>
          <w:rFonts w:asciiTheme="majorHAnsi" w:eastAsia="Times New Roman" w:hAnsiTheme="majorHAnsi" w:cs="Times New Roman"/>
          <w:color w:val="800080"/>
          <w:sz w:val="24"/>
          <w:szCs w:val="24"/>
          <w:lang w:eastAsia="ru-RU"/>
        </w:rPr>
        <w:t>телевизора и 1 музыкальн</w:t>
      </w:r>
      <w:r w:rsidR="000204E0">
        <w:rPr>
          <w:rFonts w:asciiTheme="majorHAnsi" w:eastAsia="Times New Roman" w:hAnsiTheme="majorHAnsi" w:cs="Times New Roman"/>
          <w:color w:val="800080"/>
          <w:sz w:val="24"/>
          <w:szCs w:val="24"/>
          <w:lang w:eastAsia="ru-RU"/>
        </w:rPr>
        <w:t>ый</w:t>
      </w:r>
      <w:r w:rsidRPr="000204E0">
        <w:rPr>
          <w:rFonts w:asciiTheme="majorHAnsi" w:eastAsia="Times New Roman" w:hAnsiTheme="majorHAnsi" w:cs="Times New Roman"/>
          <w:color w:val="800080"/>
          <w:sz w:val="24"/>
          <w:szCs w:val="24"/>
          <w:lang w:eastAsia="ru-RU"/>
        </w:rPr>
        <w:t xml:space="preserve"> центр.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В свободное от деятельности с детьми время каждый педагог ДОУ в сети Интернет может воспользоваться техническими и сетевыми ресурсами для выполнения воспитательно-образовательных задач.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воспитательно-образовательного процесса, так как:</w:t>
      </w:r>
    </w:p>
    <w:p w:rsidR="00311BD6" w:rsidRPr="000204E0" w:rsidRDefault="00311BD6" w:rsidP="00311BD6">
      <w:pPr>
        <w:numPr>
          <w:ilvl w:val="0"/>
          <w:numId w:val="1"/>
        </w:numPr>
        <w:shd w:val="clear" w:color="auto" w:fill="FFFFFF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proofErr w:type="gramStart"/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  <w:proofErr w:type="gramEnd"/>
    </w:p>
    <w:p w:rsidR="00311BD6" w:rsidRPr="000204E0" w:rsidRDefault="00311BD6" w:rsidP="00311BD6">
      <w:pPr>
        <w:numPr>
          <w:ilvl w:val="0"/>
          <w:numId w:val="1"/>
        </w:numPr>
        <w:shd w:val="clear" w:color="auto" w:fill="FFFFFF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311BD6" w:rsidRPr="000204E0" w:rsidRDefault="00311BD6" w:rsidP="00311BD6">
      <w:pPr>
        <w:numPr>
          <w:ilvl w:val="0"/>
          <w:numId w:val="1"/>
        </w:numPr>
        <w:shd w:val="clear" w:color="auto" w:fill="FFFFFF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311BD6" w:rsidRPr="000204E0" w:rsidRDefault="00311BD6" w:rsidP="00311BD6">
      <w:pPr>
        <w:shd w:val="clear" w:color="auto" w:fill="FFFFFF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  <w:r w:rsidRPr="000204E0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br/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</w:t>
      </w:r>
    </w:p>
    <w:p w:rsidR="00311BD6" w:rsidRPr="000204E0" w:rsidRDefault="004F5BB2" w:rsidP="00311BD6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hyperlink r:id="rId6" w:tooltip="Скачать" w:history="1">
        <w:r w:rsidR="00311BD6" w:rsidRPr="000204E0">
          <w:rPr>
            <w:rFonts w:asciiTheme="majorHAnsi" w:eastAsia="Times New Roman" w:hAnsiTheme="majorHAnsi" w:cs="Cambria Math"/>
            <w:color w:val="2B7E7E"/>
            <w:sz w:val="24"/>
            <w:szCs w:val="24"/>
            <w:u w:val="single"/>
            <w:lang w:eastAsia="ru-RU"/>
          </w:rPr>
          <w:t>⇒</w:t>
        </w:r>
        <w:r w:rsidR="00311BD6" w:rsidRPr="000204E0">
          <w:rPr>
            <w:rFonts w:asciiTheme="majorHAnsi" w:eastAsia="Times New Roman" w:hAnsiTheme="majorHAnsi" w:cs="Verdana"/>
            <w:color w:val="2B7E7E"/>
            <w:sz w:val="24"/>
            <w:szCs w:val="24"/>
            <w:u w:val="single"/>
            <w:lang w:eastAsia="ru-RU"/>
          </w:rPr>
          <w:t> Постановлени</w:t>
        </w:r>
        <w:r w:rsidR="00311BD6" w:rsidRPr="000204E0">
          <w:rPr>
            <w:rFonts w:asciiTheme="majorHAnsi" w:eastAsia="Times New Roman" w:hAnsiTheme="majorHAnsi" w:cs="Times New Roman"/>
            <w:color w:val="2B7E7E"/>
            <w:sz w:val="24"/>
            <w:szCs w:val="24"/>
            <w:u w:val="single"/>
            <w:lang w:eastAsia="ru-RU"/>
          </w:rPr>
          <w:t>е Правительства РФ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</w:r>
      </w:hyperlink>
    </w:p>
    <w:p w:rsidR="00311BD6" w:rsidRPr="000204E0" w:rsidRDefault="004F5BB2" w:rsidP="00311BD6">
      <w:pPr>
        <w:shd w:val="clear" w:color="auto" w:fill="FFFFFF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hyperlink r:id="rId7" w:tooltip="Скачать" w:history="1">
        <w:r w:rsidR="00311BD6" w:rsidRPr="000204E0">
          <w:rPr>
            <w:rFonts w:asciiTheme="majorHAnsi" w:eastAsia="Times New Roman" w:hAnsiTheme="majorHAnsi" w:cs="Cambria Math"/>
            <w:color w:val="000000"/>
            <w:sz w:val="24"/>
            <w:szCs w:val="24"/>
            <w:u w:val="single"/>
            <w:lang w:eastAsia="ru-RU"/>
          </w:rPr>
          <w:t>⇒</w:t>
        </w:r>
        <w:r w:rsidR="00311BD6" w:rsidRPr="000204E0">
          <w:rPr>
            <w:rFonts w:asciiTheme="majorHAnsi" w:eastAsia="Times New Roman" w:hAnsiTheme="majorHAnsi" w:cs="Verdana"/>
            <w:color w:val="000000"/>
            <w:sz w:val="24"/>
            <w:szCs w:val="24"/>
            <w:u w:val="single"/>
            <w:lang w:eastAsia="ru-RU"/>
          </w:rPr>
          <w:t> Приказ Федеральной службы по надзору в сфере образования и науки от 29 мая 2014 г. N 785 "Об утверждении требований к структуре официального сайта образовательной организации в информаци</w:t>
        </w:r>
        <w:r w:rsidR="00311BD6" w:rsidRPr="000204E0">
          <w:rPr>
            <w:rFonts w:asciiTheme="majorHAnsi" w:eastAsia="Times New Roman" w:hAnsiTheme="majorHAnsi" w:cs="Times New Roman"/>
            <w:color w:val="000000"/>
            <w:sz w:val="24"/>
            <w:szCs w:val="24"/>
            <w:u w:val="single"/>
            <w:lang w:eastAsia="ru-RU"/>
          </w:rPr>
          <w:t>онно-телекоммуникационной сети "Интернет" и формату представления на нем информации"</w:t>
        </w:r>
      </w:hyperlink>
    </w:p>
    <w:p w:rsidR="004B4E19" w:rsidRDefault="004B4E19"/>
    <w:sectPr w:rsidR="004B4E19" w:rsidSect="000204E0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4E0"/>
    <w:multiLevelType w:val="multilevel"/>
    <w:tmpl w:val="0C44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1BD6"/>
    <w:rsid w:val="000204E0"/>
    <w:rsid w:val="00311BD6"/>
    <w:rsid w:val="004B4E19"/>
    <w:rsid w:val="004F5BB2"/>
    <w:rsid w:val="007F68CF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B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BD6"/>
    <w:rPr>
      <w:b/>
      <w:bCs/>
    </w:rPr>
  </w:style>
  <w:style w:type="character" w:styleId="a5">
    <w:name w:val="Hyperlink"/>
    <w:basedOn w:val="a0"/>
    <w:uiPriority w:val="99"/>
    <w:semiHidden/>
    <w:unhideWhenUsed/>
    <w:rsid w:val="00311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remok-kovdor.ucoz.ru/doc1/2016-17/prikaz_78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emok-kovdor.ucoz.ru/doc1/2016-17/prikaz_582.docx" TargetMode="External"/><Relationship Id="rId5" Type="http://schemas.openxmlformats.org/officeDocument/2006/relationships/hyperlink" Target="http://ozyorsk-shkola.ru/wp-content/uploads/2012/05/1538732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2976</Characters>
  <Application>Microsoft Office Word</Application>
  <DocSecurity>0</DocSecurity>
  <Lines>24</Lines>
  <Paragraphs>6</Paragraphs>
  <ScaleCrop>false</ScaleCrop>
  <Company>Home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Admin</cp:lastModifiedBy>
  <cp:revision>2</cp:revision>
  <dcterms:created xsi:type="dcterms:W3CDTF">2018-12-18T12:17:00Z</dcterms:created>
  <dcterms:modified xsi:type="dcterms:W3CDTF">2019-03-11T16:13:00Z</dcterms:modified>
</cp:coreProperties>
</file>